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BE7" w:rsidRPr="00912357" w:rsidRDefault="009F0BE7" w:rsidP="009C19CF">
      <w:pPr>
        <w:shd w:val="clear" w:color="auto" w:fill="FFFFFF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>АДМИНИСТРАЦИЯ</w:t>
      </w:r>
    </w:p>
    <w:p w:rsidR="009F0BE7" w:rsidRPr="00912357" w:rsidRDefault="00882E32" w:rsidP="009C19CF">
      <w:pPr>
        <w:shd w:val="clear" w:color="auto" w:fill="FFFFFF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>ПОСЕВКИНСКОГО</w:t>
      </w:r>
      <w:r w:rsidR="009F0BE7" w:rsidRPr="00912357">
        <w:rPr>
          <w:sz w:val="28"/>
          <w:szCs w:val="28"/>
        </w:rPr>
        <w:t xml:space="preserve"> СЕЛЬСКОГО ПОСЕЛЕНИЯ</w:t>
      </w:r>
    </w:p>
    <w:p w:rsidR="009F0BE7" w:rsidRPr="00912357" w:rsidRDefault="009F0BE7" w:rsidP="009C19CF">
      <w:pPr>
        <w:shd w:val="clear" w:color="auto" w:fill="FFFFFF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>ГРИБАНОВСКОГО МУНИЦИПАЛЬНОГО РАЙОНА</w:t>
      </w:r>
    </w:p>
    <w:p w:rsidR="009F0BE7" w:rsidRPr="00912357" w:rsidRDefault="009F0BE7" w:rsidP="009C19CF">
      <w:pPr>
        <w:keepNext/>
        <w:shd w:val="clear" w:color="auto" w:fill="FFFFFF"/>
        <w:ind w:firstLine="709"/>
        <w:jc w:val="center"/>
        <w:outlineLvl w:val="0"/>
        <w:rPr>
          <w:sz w:val="28"/>
          <w:szCs w:val="28"/>
        </w:rPr>
      </w:pPr>
      <w:r w:rsidRPr="00912357">
        <w:rPr>
          <w:sz w:val="28"/>
          <w:szCs w:val="28"/>
        </w:rPr>
        <w:t>ВОРОНЕЖСКОЙ ОБЛАСТИ</w:t>
      </w:r>
    </w:p>
    <w:p w:rsidR="009F0BE7" w:rsidRPr="00912357" w:rsidRDefault="009F0BE7" w:rsidP="009C19CF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9F0BE7" w:rsidRPr="00912357" w:rsidRDefault="009F0BE7" w:rsidP="009C19CF">
      <w:pPr>
        <w:shd w:val="clear" w:color="auto" w:fill="FFFFFF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>ПОСТАНОВЛЕНИЕ</w:t>
      </w:r>
    </w:p>
    <w:p w:rsidR="009F0BE7" w:rsidRPr="00912357" w:rsidRDefault="009F0BE7" w:rsidP="009C19CF">
      <w:pPr>
        <w:shd w:val="clear" w:color="auto" w:fill="FFFFFF"/>
        <w:ind w:firstLine="709"/>
        <w:jc w:val="both"/>
        <w:rPr>
          <w:color w:val="000000"/>
          <w:sz w:val="28"/>
          <w:szCs w:val="28"/>
          <w:u w:val="single"/>
        </w:rPr>
      </w:pPr>
    </w:p>
    <w:p w:rsidR="009F0BE7" w:rsidRPr="00912357" w:rsidRDefault="009C19CF" w:rsidP="009C19CF">
      <w:pPr>
        <w:shd w:val="clear" w:color="auto" w:fill="FFFFFF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о</w:t>
      </w:r>
      <w:r w:rsidR="009F0BE7" w:rsidRPr="00912357">
        <w:rPr>
          <w:color w:val="000000"/>
          <w:sz w:val="28"/>
          <w:szCs w:val="28"/>
        </w:rPr>
        <w:t>т</w:t>
      </w:r>
      <w:r w:rsidRPr="00912357">
        <w:rPr>
          <w:color w:val="000000"/>
          <w:sz w:val="28"/>
          <w:szCs w:val="28"/>
        </w:rPr>
        <w:t xml:space="preserve"> </w:t>
      </w:r>
      <w:r w:rsidR="004B051E" w:rsidRPr="00912357">
        <w:rPr>
          <w:color w:val="000000"/>
          <w:sz w:val="28"/>
          <w:szCs w:val="28"/>
        </w:rPr>
        <w:t>14.05.</w:t>
      </w:r>
      <w:r w:rsidR="009F0BE7" w:rsidRPr="00912357">
        <w:rPr>
          <w:color w:val="000000"/>
          <w:sz w:val="28"/>
          <w:szCs w:val="28"/>
        </w:rPr>
        <w:t>202</w:t>
      </w:r>
      <w:r w:rsidR="00707381" w:rsidRPr="00912357">
        <w:rPr>
          <w:color w:val="000000"/>
          <w:sz w:val="28"/>
          <w:szCs w:val="28"/>
        </w:rPr>
        <w:t>4</w:t>
      </w:r>
      <w:r w:rsidR="009F0BE7" w:rsidRPr="00912357">
        <w:rPr>
          <w:color w:val="000000"/>
          <w:sz w:val="28"/>
          <w:szCs w:val="28"/>
        </w:rPr>
        <w:t xml:space="preserve"> г. № </w:t>
      </w:r>
      <w:r w:rsidR="00854D59">
        <w:rPr>
          <w:color w:val="000000"/>
          <w:sz w:val="28"/>
          <w:szCs w:val="28"/>
        </w:rPr>
        <w:t>20</w:t>
      </w:r>
      <w:r w:rsidRPr="00912357">
        <w:rPr>
          <w:color w:val="000000"/>
          <w:sz w:val="28"/>
          <w:szCs w:val="28"/>
        </w:rPr>
        <w:t xml:space="preserve"> </w:t>
      </w:r>
    </w:p>
    <w:p w:rsidR="009F0BE7" w:rsidRPr="00912357" w:rsidRDefault="009C19CF" w:rsidP="009C19CF">
      <w:pPr>
        <w:shd w:val="clear" w:color="auto" w:fill="FFFFFF"/>
        <w:jc w:val="both"/>
        <w:rPr>
          <w:color w:val="000000"/>
          <w:sz w:val="28"/>
          <w:szCs w:val="28"/>
          <w:u w:val="single"/>
        </w:rPr>
      </w:pPr>
      <w:r w:rsidRPr="00912357">
        <w:rPr>
          <w:color w:val="000000"/>
          <w:sz w:val="28"/>
          <w:szCs w:val="28"/>
        </w:rPr>
        <w:t>с</w:t>
      </w:r>
      <w:r w:rsidR="000B0B01" w:rsidRPr="00912357">
        <w:rPr>
          <w:color w:val="000000"/>
          <w:sz w:val="28"/>
          <w:szCs w:val="28"/>
        </w:rPr>
        <w:t xml:space="preserve">. </w:t>
      </w:r>
      <w:proofErr w:type="spellStart"/>
      <w:r w:rsidR="00882E32" w:rsidRPr="00912357">
        <w:rPr>
          <w:color w:val="000000"/>
          <w:sz w:val="28"/>
          <w:szCs w:val="28"/>
        </w:rPr>
        <w:t>Посевкино</w:t>
      </w:r>
      <w:proofErr w:type="spellEnd"/>
    </w:p>
    <w:p w:rsidR="009F0BE7" w:rsidRPr="00912357" w:rsidRDefault="009F0BE7" w:rsidP="009C19CF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F0BE7" w:rsidRPr="00912357" w:rsidRDefault="009F0BE7" w:rsidP="009C19CF">
      <w:pPr>
        <w:ind w:right="4536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О внесении изменений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 xml:space="preserve">в постановление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</w:t>
      </w:r>
      <w:r w:rsidR="004B051E" w:rsidRPr="00912357">
        <w:rPr>
          <w:sz w:val="28"/>
          <w:szCs w:val="28"/>
        </w:rPr>
        <w:t xml:space="preserve">вского муниципального района </w:t>
      </w:r>
      <w:r w:rsidR="00912357">
        <w:rPr>
          <w:sz w:val="28"/>
          <w:szCs w:val="28"/>
        </w:rPr>
        <w:t xml:space="preserve">  </w:t>
      </w:r>
      <w:r w:rsidR="004B051E" w:rsidRPr="00912357">
        <w:rPr>
          <w:sz w:val="28"/>
          <w:szCs w:val="28"/>
        </w:rPr>
        <w:t>от 25.12.2020</w:t>
      </w:r>
      <w:r w:rsidR="00912357">
        <w:rPr>
          <w:sz w:val="28"/>
          <w:szCs w:val="28"/>
        </w:rPr>
        <w:t xml:space="preserve"> г. </w:t>
      </w:r>
      <w:r w:rsidR="004B051E" w:rsidRPr="00912357">
        <w:rPr>
          <w:sz w:val="28"/>
          <w:szCs w:val="28"/>
        </w:rPr>
        <w:t xml:space="preserve">  № 27 </w:t>
      </w:r>
      <w:r w:rsidRPr="00912357">
        <w:rPr>
          <w:sz w:val="28"/>
          <w:szCs w:val="28"/>
        </w:rPr>
        <w:t>«Об утверждении документов, определяющих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политику в отношении обработки персональных данных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в администрации</w:t>
      </w:r>
      <w:r w:rsidR="00882E32" w:rsidRPr="00912357">
        <w:rPr>
          <w:sz w:val="28"/>
          <w:szCs w:val="28"/>
        </w:rPr>
        <w:t xml:space="preserve"> Посевкинского</w:t>
      </w:r>
      <w:r w:rsidRPr="00912357">
        <w:rPr>
          <w:sz w:val="28"/>
          <w:szCs w:val="28"/>
        </w:rPr>
        <w:t xml:space="preserve"> сельского поселения Грибановского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муниципального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района Воронежской области»</w:t>
      </w:r>
    </w:p>
    <w:p w:rsidR="009F0BE7" w:rsidRPr="00912357" w:rsidRDefault="009F0BE7" w:rsidP="009C19C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F0BE7" w:rsidRPr="00912357" w:rsidRDefault="009F0BE7" w:rsidP="009C19C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>В соответствии с Федеральными законами от 27.07.2006 №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152-ФЗ «О персональных данных», от 02.03.2007 №</w:t>
      </w:r>
      <w:r w:rsidR="00235DB5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25-ФЗ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«О муниципальной службе в Российской Федерации», Трудовым кодексом Российской Федерации,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</w:t>
      </w:r>
      <w:proofErr w:type="gramEnd"/>
      <w:r w:rsidRPr="00912357">
        <w:rPr>
          <w:sz w:val="28"/>
          <w:szCs w:val="28"/>
        </w:rPr>
        <w:t xml:space="preserve"> органами», постановлением правительства Воронежской области от 26.09.2017г. №748 «Об утверждении документов, определяющих политику в отношении обработки персональных данных в правительстве Воронежской области»</w:t>
      </w:r>
      <w:r w:rsidR="00F0561B" w:rsidRPr="00912357">
        <w:rPr>
          <w:sz w:val="28"/>
          <w:szCs w:val="28"/>
        </w:rPr>
        <w:t>,</w:t>
      </w:r>
      <w:r w:rsidRPr="00912357">
        <w:rPr>
          <w:sz w:val="28"/>
          <w:szCs w:val="28"/>
        </w:rPr>
        <w:t xml:space="preserve"> администрация сельского поселения</w:t>
      </w:r>
      <w:r w:rsidR="009C19CF" w:rsidRPr="00912357">
        <w:rPr>
          <w:sz w:val="28"/>
          <w:szCs w:val="28"/>
        </w:rPr>
        <w:t xml:space="preserve"> </w:t>
      </w:r>
      <w:proofErr w:type="gramStart"/>
      <w:r w:rsidRPr="00912357">
        <w:rPr>
          <w:sz w:val="28"/>
          <w:szCs w:val="28"/>
        </w:rPr>
        <w:t>п</w:t>
      </w:r>
      <w:proofErr w:type="gramEnd"/>
      <w:r w:rsidRPr="00912357">
        <w:rPr>
          <w:sz w:val="28"/>
          <w:szCs w:val="28"/>
        </w:rPr>
        <w:t xml:space="preserve"> о с т а н о в л я е т:</w:t>
      </w:r>
    </w:p>
    <w:p w:rsidR="009F0BE7" w:rsidRPr="00912357" w:rsidRDefault="009F0BE7" w:rsidP="009C19CF">
      <w:pPr>
        <w:shd w:val="clear" w:color="auto" w:fill="FFFFFF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 1. Внести в постановление администрации </w:t>
      </w:r>
      <w:r w:rsidR="00882E32" w:rsidRPr="00912357">
        <w:rPr>
          <w:sz w:val="28"/>
          <w:szCs w:val="28"/>
        </w:rPr>
        <w:t xml:space="preserve">Посевкинского </w:t>
      </w:r>
      <w:r w:rsidRPr="00912357">
        <w:rPr>
          <w:sz w:val="28"/>
          <w:szCs w:val="28"/>
        </w:rPr>
        <w:t>сельского поселения Грибано</w:t>
      </w:r>
      <w:r w:rsidR="004B051E" w:rsidRPr="00912357">
        <w:rPr>
          <w:sz w:val="28"/>
          <w:szCs w:val="28"/>
        </w:rPr>
        <w:t xml:space="preserve">вского муниципального района от 25.12.2020  № 27 </w:t>
      </w:r>
      <w:r w:rsidRPr="00912357">
        <w:rPr>
          <w:sz w:val="28"/>
          <w:szCs w:val="28"/>
        </w:rPr>
        <w:t>«Об утверждении документов, определяющих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политику в отношении обработки персональных данных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 xml:space="preserve">в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муниципального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sz w:val="28"/>
          <w:szCs w:val="28"/>
        </w:rPr>
        <w:t>района Воронежской области» следующие изменения:</w:t>
      </w:r>
    </w:p>
    <w:p w:rsidR="00707381" w:rsidRPr="00912357" w:rsidRDefault="009F0BE7" w:rsidP="009C19C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 xml:space="preserve">1.1. </w:t>
      </w:r>
      <w:r w:rsidR="00707381" w:rsidRPr="00912357">
        <w:rPr>
          <w:rFonts w:ascii="Times New Roman" w:hAnsi="Times New Roman" w:cs="Times New Roman"/>
          <w:color w:val="000000"/>
          <w:sz w:val="28"/>
          <w:szCs w:val="28"/>
        </w:rPr>
        <w:t xml:space="preserve">Правила обработки персональных данных в администрации </w:t>
      </w:r>
      <w:r w:rsidR="00882E32" w:rsidRPr="00912357">
        <w:rPr>
          <w:rFonts w:ascii="Times New Roman" w:hAnsi="Times New Roman" w:cs="Times New Roman"/>
          <w:sz w:val="28"/>
          <w:szCs w:val="28"/>
        </w:rPr>
        <w:t>Посевкинского</w:t>
      </w:r>
      <w:r w:rsidR="009C19CF" w:rsidRPr="0091235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07381" w:rsidRPr="00912357">
        <w:rPr>
          <w:rFonts w:ascii="Times New Roman" w:hAnsi="Times New Roman" w:cs="Times New Roman"/>
          <w:color w:val="000000"/>
          <w:sz w:val="28"/>
          <w:szCs w:val="28"/>
        </w:rPr>
        <w:t>Грибановского муниципального района Воронежской области изложить в редакции согласно приложению 1 к настоящему постановлению.</w:t>
      </w:r>
    </w:p>
    <w:p w:rsidR="009F0BE7" w:rsidRPr="00912357" w:rsidRDefault="009D3F99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sz w:val="28"/>
          <w:szCs w:val="28"/>
        </w:rPr>
        <w:t>1.2.</w:t>
      </w:r>
      <w:r w:rsidRPr="00912357">
        <w:rPr>
          <w:color w:val="000000"/>
          <w:sz w:val="28"/>
          <w:szCs w:val="28"/>
        </w:rPr>
        <w:t xml:space="preserve"> Подпункт 2.4</w:t>
      </w:r>
      <w:r w:rsidR="009C19CF" w:rsidRPr="00912357">
        <w:rPr>
          <w:color w:val="000000"/>
          <w:sz w:val="28"/>
          <w:szCs w:val="28"/>
        </w:rPr>
        <w:t xml:space="preserve"> </w:t>
      </w:r>
      <w:r w:rsidRPr="00912357">
        <w:rPr>
          <w:color w:val="000000"/>
          <w:sz w:val="28"/>
          <w:szCs w:val="28"/>
        </w:rPr>
        <w:t xml:space="preserve">пункта 2 Правил рассмотрения запросов субъектов персональных данных или их представителей в администрации </w:t>
      </w:r>
      <w:r w:rsidR="00882E32" w:rsidRPr="00912357">
        <w:rPr>
          <w:color w:val="000000"/>
          <w:sz w:val="28"/>
          <w:szCs w:val="28"/>
        </w:rPr>
        <w:t xml:space="preserve"> Посевкинского </w:t>
      </w:r>
      <w:r w:rsidRPr="00912357">
        <w:rPr>
          <w:color w:val="000000"/>
          <w:sz w:val="28"/>
          <w:szCs w:val="28"/>
        </w:rPr>
        <w:t xml:space="preserve"> сельского поселения Грибановского муниципального района Воронежской области изложить в следующей редакции:</w:t>
      </w:r>
    </w:p>
    <w:p w:rsidR="009D3F99" w:rsidRPr="00912357" w:rsidRDefault="009D3F99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lastRenderedPageBreak/>
        <w:t xml:space="preserve">«2.4) наименование и место нахождения администрации сельского поселения, сведения о лицах, </w:t>
      </w:r>
      <w:r w:rsidRPr="00912357">
        <w:rPr>
          <w:color w:val="000000"/>
          <w:sz w:val="28"/>
          <w:szCs w:val="28"/>
        </w:rPr>
        <w:t xml:space="preserve">(за исключением работников администрации </w:t>
      </w:r>
      <w:r w:rsidR="008A2CBD" w:rsidRPr="00912357">
        <w:rPr>
          <w:color w:val="000000"/>
          <w:sz w:val="28"/>
          <w:szCs w:val="28"/>
        </w:rPr>
        <w:t>сельского поселения</w:t>
      </w:r>
      <w:r w:rsidRPr="00912357">
        <w:rPr>
          <w:color w:val="000000"/>
          <w:sz w:val="28"/>
          <w:szCs w:val="28"/>
        </w:rPr>
        <w:t xml:space="preserve">) </w:t>
      </w:r>
      <w:r w:rsidRPr="00912357">
        <w:rPr>
          <w:sz w:val="28"/>
          <w:szCs w:val="28"/>
        </w:rPr>
        <w:t>которые имеют доступ к персональным данным или которым могут быть раскрыты персональные данные на основании договора с администрацией сельского поселения или на основании федерального закона;»;</w:t>
      </w:r>
    </w:p>
    <w:p w:rsidR="009D3F99" w:rsidRPr="00912357" w:rsidRDefault="009D3F99" w:rsidP="009C19C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>1.3.</w:t>
      </w:r>
      <w:r w:rsidRPr="00912357">
        <w:rPr>
          <w:rFonts w:ascii="Times New Roman" w:hAnsi="Times New Roman" w:cs="Times New Roman"/>
          <w:color w:val="000000"/>
          <w:sz w:val="28"/>
          <w:szCs w:val="28"/>
        </w:rPr>
        <w:t xml:space="preserve"> Перечни персональных данных, обрабатываемых в администрации </w:t>
      </w:r>
      <w:r w:rsidR="00882E32" w:rsidRPr="00912357">
        <w:rPr>
          <w:rFonts w:ascii="Times New Roman" w:hAnsi="Times New Roman" w:cs="Times New Roman"/>
          <w:sz w:val="28"/>
          <w:szCs w:val="28"/>
        </w:rPr>
        <w:t>Посевкинского</w:t>
      </w:r>
      <w:r w:rsidR="009C19CF" w:rsidRPr="0091235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12357">
        <w:rPr>
          <w:rFonts w:ascii="Times New Roman" w:hAnsi="Times New Roman" w:cs="Times New Roman"/>
          <w:color w:val="000000"/>
          <w:sz w:val="28"/>
          <w:szCs w:val="28"/>
        </w:rPr>
        <w:t>Грибановского муниципального района Воронежской области в связи с реализацией служебных или трудовых отношений изложить в редакции согласно приложению 2 к настоящему постановлению.</w:t>
      </w:r>
    </w:p>
    <w:p w:rsidR="009D3F99" w:rsidRPr="00912357" w:rsidRDefault="006C2CDD" w:rsidP="009C19CF">
      <w:pPr>
        <w:pStyle w:val="a4"/>
        <w:shd w:val="clear" w:color="auto" w:fill="FFFFFF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1.4. Правила работы с обезличенными данными в случае обезличивания персональных данных в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признать утратившими силу.</w:t>
      </w:r>
    </w:p>
    <w:p w:rsidR="00A8107C" w:rsidRPr="00912357" w:rsidRDefault="00A8107C" w:rsidP="009C19CF">
      <w:pPr>
        <w:pStyle w:val="a4"/>
        <w:shd w:val="clear" w:color="auto" w:fill="FFFFFF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1.5. Перечень должностей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области, замещение которых предусматривает осуществление обработки персональных данных либо осуществление доступа к персональным данным признать утратившим силу.</w:t>
      </w:r>
    </w:p>
    <w:p w:rsidR="00A8107C" w:rsidRPr="00912357" w:rsidRDefault="00A8107C" w:rsidP="009C19C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 xml:space="preserve">1.6. Типовую форму согласия на обработку персональных данных муниципальных служащих администрации </w:t>
      </w:r>
      <w:r w:rsidR="00882E32" w:rsidRPr="00912357">
        <w:rPr>
          <w:rFonts w:ascii="Times New Roman" w:hAnsi="Times New Roman" w:cs="Times New Roman"/>
          <w:sz w:val="28"/>
          <w:szCs w:val="28"/>
        </w:rPr>
        <w:t>Посевкинского</w:t>
      </w:r>
      <w:r w:rsidRPr="00912357">
        <w:rPr>
          <w:rFonts w:ascii="Times New Roman" w:hAnsi="Times New Roman" w:cs="Times New Roman"/>
          <w:sz w:val="28"/>
          <w:szCs w:val="28"/>
        </w:rPr>
        <w:t xml:space="preserve"> сельского поселения Грибановского муниципального района Воронежской области, иных субъектов персональных данных</w:t>
      </w:r>
      <w:r w:rsidRPr="00912357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редакции согласно приложению 3 к настоящему постановлению.</w:t>
      </w:r>
    </w:p>
    <w:p w:rsidR="00E26B8D" w:rsidRPr="00912357" w:rsidRDefault="00E26B8D" w:rsidP="009C19C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 xml:space="preserve">1.7. Должностные обязанности лица, ответственного за организацию обработки персональных данных в администрации </w:t>
      </w:r>
      <w:r w:rsidR="00882E32" w:rsidRPr="00912357">
        <w:rPr>
          <w:rFonts w:ascii="Times New Roman" w:hAnsi="Times New Roman" w:cs="Times New Roman"/>
          <w:sz w:val="28"/>
          <w:szCs w:val="28"/>
        </w:rPr>
        <w:t>Посевкинского</w:t>
      </w:r>
      <w:r w:rsidRPr="00912357">
        <w:rPr>
          <w:rFonts w:ascii="Times New Roman" w:hAnsi="Times New Roman" w:cs="Times New Roman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  <w:r w:rsidRPr="00912357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редакции согласно приложению 4 к настоящему постановлению.</w:t>
      </w:r>
    </w:p>
    <w:p w:rsidR="009F0BE7" w:rsidRPr="00912357" w:rsidRDefault="009F0BE7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2. </w:t>
      </w:r>
      <w:proofErr w:type="gramStart"/>
      <w:r w:rsidRPr="00912357">
        <w:rPr>
          <w:sz w:val="28"/>
          <w:szCs w:val="28"/>
        </w:rPr>
        <w:t>Контроль за</w:t>
      </w:r>
      <w:proofErr w:type="gramEnd"/>
      <w:r w:rsidRPr="00912357">
        <w:rPr>
          <w:sz w:val="28"/>
          <w:szCs w:val="28"/>
        </w:rPr>
        <w:t xml:space="preserve"> исполнением настоящего постановления </w:t>
      </w:r>
      <w:r w:rsidR="001E76E7" w:rsidRPr="00912357">
        <w:rPr>
          <w:sz w:val="28"/>
          <w:szCs w:val="28"/>
        </w:rPr>
        <w:t>оставляю за собой.</w:t>
      </w:r>
    </w:p>
    <w:p w:rsidR="00912357" w:rsidRPr="00912357" w:rsidRDefault="00912357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12357" w:rsidRPr="00912357" w:rsidRDefault="00912357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12357" w:rsidRPr="00912357" w:rsidRDefault="00912357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F0BE7" w:rsidRPr="00912357" w:rsidRDefault="009F0BE7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3"/>
        <w:gridCol w:w="3266"/>
        <w:gridCol w:w="3296"/>
      </w:tblGrid>
      <w:tr w:rsidR="001E76E7" w:rsidRPr="00912357" w:rsidTr="001E76E7">
        <w:tc>
          <w:tcPr>
            <w:tcW w:w="3332" w:type="dxa"/>
          </w:tcPr>
          <w:p w:rsidR="001E76E7" w:rsidRPr="00912357" w:rsidRDefault="001E76E7" w:rsidP="009C19C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332" w:type="dxa"/>
          </w:tcPr>
          <w:p w:rsidR="001E76E7" w:rsidRPr="00912357" w:rsidRDefault="001E76E7" w:rsidP="009C19C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332" w:type="dxa"/>
          </w:tcPr>
          <w:p w:rsidR="001E76E7" w:rsidRPr="00912357" w:rsidRDefault="00882E32" w:rsidP="009C19C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И.В. Кондаурова</w:t>
            </w:r>
          </w:p>
        </w:tc>
      </w:tr>
    </w:tbl>
    <w:p w:rsidR="003036B3" w:rsidRPr="00912357" w:rsidRDefault="003036B3" w:rsidP="009C19CF">
      <w:pPr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br w:type="page"/>
      </w:r>
    </w:p>
    <w:p w:rsidR="00707381" w:rsidRPr="00912357" w:rsidRDefault="009F0BE7" w:rsidP="009C19CF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lastRenderedPageBreak/>
        <w:t xml:space="preserve">Приложение </w:t>
      </w:r>
      <w:r w:rsidR="009D3F99" w:rsidRPr="00912357">
        <w:rPr>
          <w:rFonts w:eastAsia="BatangChe"/>
          <w:sz w:val="28"/>
          <w:szCs w:val="28"/>
        </w:rPr>
        <w:t>1</w:t>
      </w:r>
    </w:p>
    <w:p w:rsidR="009F0BE7" w:rsidRPr="00912357" w:rsidRDefault="009F0BE7" w:rsidP="009C19CF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к постановлению администрации</w:t>
      </w:r>
    </w:p>
    <w:p w:rsidR="003036B3" w:rsidRPr="00912357" w:rsidRDefault="00882E32" w:rsidP="009C19CF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Посевкинского</w:t>
      </w:r>
      <w:r w:rsidR="003036B3" w:rsidRPr="00912357">
        <w:rPr>
          <w:rFonts w:eastAsia="BatangChe"/>
          <w:sz w:val="28"/>
          <w:szCs w:val="28"/>
        </w:rPr>
        <w:t xml:space="preserve"> сельского поселения</w:t>
      </w:r>
    </w:p>
    <w:p w:rsidR="009F0BE7" w:rsidRPr="00912357" w:rsidRDefault="009F0BE7" w:rsidP="009C19CF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Грибановского муниципального района</w:t>
      </w:r>
    </w:p>
    <w:p w:rsidR="009F0BE7" w:rsidRPr="00912357" w:rsidRDefault="009F0BE7" w:rsidP="009C19CF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Воронежской области</w:t>
      </w:r>
    </w:p>
    <w:p w:rsidR="009F0BE7" w:rsidRPr="00912357" w:rsidRDefault="009F0BE7" w:rsidP="009C19CF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от</w:t>
      </w:r>
      <w:r w:rsidR="009C19CF" w:rsidRPr="00912357">
        <w:rPr>
          <w:rFonts w:eastAsia="BatangChe"/>
          <w:sz w:val="28"/>
          <w:szCs w:val="28"/>
        </w:rPr>
        <w:t xml:space="preserve"> </w:t>
      </w:r>
      <w:r w:rsidR="00DC0A94" w:rsidRPr="00912357">
        <w:rPr>
          <w:rFonts w:eastAsia="BatangChe"/>
          <w:sz w:val="28"/>
          <w:szCs w:val="28"/>
        </w:rPr>
        <w:t xml:space="preserve">14.05.2024 № </w:t>
      </w:r>
      <w:r w:rsidR="00854D59">
        <w:rPr>
          <w:rFonts w:eastAsia="BatangChe"/>
          <w:sz w:val="28"/>
          <w:szCs w:val="28"/>
        </w:rPr>
        <w:t>20</w:t>
      </w:r>
    </w:p>
    <w:p w:rsidR="009F0BE7" w:rsidRPr="00912357" w:rsidRDefault="009F0BE7" w:rsidP="009C19CF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</w:p>
    <w:p w:rsidR="009F0BE7" w:rsidRPr="00912357" w:rsidRDefault="009F0BE7" w:rsidP="009C19CF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</w:p>
    <w:p w:rsidR="003036B3" w:rsidRPr="00912357" w:rsidRDefault="003036B3" w:rsidP="009C19C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>Утверждены</w:t>
      </w:r>
    </w:p>
    <w:p w:rsidR="003036B3" w:rsidRPr="00912357" w:rsidRDefault="003036B3" w:rsidP="009C19C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036B3" w:rsidRPr="00912357" w:rsidRDefault="00882E32" w:rsidP="009C19C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 xml:space="preserve">Посевкинского </w:t>
      </w:r>
      <w:r w:rsidR="003036B3" w:rsidRPr="0091235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036B3" w:rsidRPr="00912357" w:rsidRDefault="003036B3" w:rsidP="009C19C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 xml:space="preserve"> Грибановского муниципального района </w:t>
      </w:r>
    </w:p>
    <w:p w:rsidR="003036B3" w:rsidRPr="00912357" w:rsidRDefault="003036B3" w:rsidP="009C19C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DC0A94" w:rsidRPr="00912357" w:rsidRDefault="003036B3" w:rsidP="00DC0A9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12357">
        <w:rPr>
          <w:rFonts w:ascii="Times New Roman" w:hAnsi="Times New Roman" w:cs="Times New Roman"/>
          <w:sz w:val="28"/>
          <w:szCs w:val="28"/>
        </w:rPr>
        <w:t xml:space="preserve"> </w:t>
      </w:r>
      <w:r w:rsidR="00DC0A94" w:rsidRPr="00912357">
        <w:rPr>
          <w:rFonts w:ascii="Times New Roman" w:hAnsi="Times New Roman" w:cs="Times New Roman"/>
          <w:sz w:val="28"/>
          <w:szCs w:val="28"/>
        </w:rPr>
        <w:t xml:space="preserve">от 25.12.2020  № 27 </w:t>
      </w:r>
    </w:p>
    <w:p w:rsidR="003036B3" w:rsidRPr="00912357" w:rsidRDefault="003036B3" w:rsidP="009C19C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036B3" w:rsidRPr="00912357" w:rsidRDefault="003036B3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3036B3" w:rsidRPr="00912357" w:rsidRDefault="003036B3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bookmarkStart w:id="0" w:name="P38"/>
      <w:bookmarkEnd w:id="0"/>
      <w:r w:rsidRPr="00912357">
        <w:rPr>
          <w:sz w:val="28"/>
          <w:szCs w:val="28"/>
        </w:rPr>
        <w:t>ПРАВИЛА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>ОБРАБОТКИ ПЕРСОНАЛЬНЫХ ДАННЫХ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 xml:space="preserve">В АДМИНИСТРАЦИИ </w:t>
      </w:r>
      <w:r w:rsidR="00FC1EA3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12357">
        <w:rPr>
          <w:sz w:val="28"/>
          <w:szCs w:val="28"/>
        </w:rPr>
        <w:t>1. Общие положения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1.1. </w:t>
      </w:r>
      <w:proofErr w:type="gramStart"/>
      <w:r w:rsidRPr="00912357">
        <w:rPr>
          <w:sz w:val="28"/>
          <w:szCs w:val="28"/>
        </w:rPr>
        <w:t xml:space="preserve">Правила обработки персональных данных в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(далее - Правила) устанавливают процедуры, направленные на выявление и предотвращение нарушений законодательства Российской Федерации в сфере персональных данных, а также определяют политику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(далее – администрация сельского поселения) как оператора, осуществляющего обработку персональных данных, и для каждой цели обработки персональных</w:t>
      </w:r>
      <w:proofErr w:type="gramEnd"/>
      <w:r w:rsidRPr="00912357">
        <w:rPr>
          <w:sz w:val="28"/>
          <w:szCs w:val="28"/>
        </w:rPr>
        <w:t xml:space="preserve">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при достижении целей обработки или при наступлении иных законных оснований.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1.2. </w:t>
      </w:r>
      <w:proofErr w:type="gramStart"/>
      <w:r w:rsidRPr="00912357">
        <w:rPr>
          <w:sz w:val="28"/>
          <w:szCs w:val="28"/>
        </w:rPr>
        <w:t>Обработка персональных данных в администрации сельского поселения выполняется с использованием средств автоматизации или без использования таких средств и включает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блокирование, удаление, уничтожение персональных данных субъектов, персональные данные которых обрабатываются в администрации сельского поселения.</w:t>
      </w:r>
      <w:proofErr w:type="gramEnd"/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Обезличивание персональных данных в администрации </w:t>
      </w:r>
      <w:r w:rsidR="008A2CBD" w:rsidRPr="00912357">
        <w:rPr>
          <w:color w:val="000000"/>
          <w:sz w:val="28"/>
          <w:szCs w:val="28"/>
        </w:rPr>
        <w:t>сельского поселения</w:t>
      </w:r>
      <w:r w:rsidRPr="00912357">
        <w:rPr>
          <w:color w:val="000000"/>
          <w:sz w:val="28"/>
          <w:szCs w:val="28"/>
        </w:rPr>
        <w:t xml:space="preserve"> не осуществляется.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lastRenderedPageBreak/>
        <w:t>1.3. Обработка персональных данных в администрации сельского поселения осуществляется с соблюдением принципов и условий, предусмотренных настоящими Правилами и законодательством Российской Федерации в области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1.4. В администрации сельского поселения к работе с персональными данными допускаются лица, замещающие должности муниципальной службы администрации сельского поселения, а также лица, замещающие должности, не являющиеся должностями муниципальной службы администрации сельского поселения (далее – служащие администрации сельского поселения), в должностные обязанности которых входит обработка персональных данных либо осуществление доступа к персональным данным.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Правовым актом администрации </w:t>
      </w:r>
      <w:r w:rsidRPr="00912357">
        <w:rPr>
          <w:sz w:val="28"/>
          <w:szCs w:val="28"/>
        </w:rPr>
        <w:t xml:space="preserve">сельского поселения </w:t>
      </w:r>
      <w:r w:rsidRPr="00912357">
        <w:rPr>
          <w:color w:val="000000"/>
          <w:sz w:val="28"/>
          <w:szCs w:val="28"/>
        </w:rPr>
        <w:t xml:space="preserve">утверждается Перечень должностей работников администрации </w:t>
      </w:r>
      <w:r w:rsidRPr="00912357">
        <w:rPr>
          <w:sz w:val="28"/>
          <w:szCs w:val="28"/>
        </w:rPr>
        <w:t>сельского поселения</w:t>
      </w:r>
      <w:r w:rsidRPr="00912357">
        <w:rPr>
          <w:color w:val="000000"/>
          <w:sz w:val="28"/>
          <w:szCs w:val="28"/>
        </w:rPr>
        <w:t>, замещение которых предусматривает осуществление обработки персональных данных либо осуществление доступа к персональным данным (далее – Перечень должностей).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Служащие администрации сельского поселения, замещающие должности, включенные в Перечень должностей, уполномочены осуществлять обработку персональных данных либо осуществлять доступ к персональным данным в администрации сельского поселения. Обработка персональных данных либо доступ к персональным данным за исключением общедоступных персональных данных служащими администрации сельского поселения, не уполномоченными на совершение таких действий с персональными данными в порядке, предусмотренном настоящими Правилами, в администрации сельского поселения запрещены.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Главой сельского поселения осуществляется ведение перечня лиц, которые уполномочены осуществлять обработку персональных данных либо осуществлять доступ к персональным данным в администрации сельского поселения.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Ответственность за наличие у лиц, замещающих </w:t>
      </w:r>
      <w:r w:rsidRPr="00912357">
        <w:rPr>
          <w:color w:val="000000"/>
          <w:sz w:val="28"/>
          <w:szCs w:val="28"/>
        </w:rPr>
        <w:t>должности муниципальной службы</w:t>
      </w:r>
      <w:r w:rsidR="009C19CF" w:rsidRPr="00912357">
        <w:rPr>
          <w:color w:val="FF0000"/>
          <w:sz w:val="28"/>
          <w:szCs w:val="28"/>
        </w:rPr>
        <w:t xml:space="preserve"> </w:t>
      </w:r>
      <w:r w:rsidRPr="00912357">
        <w:rPr>
          <w:sz w:val="28"/>
          <w:szCs w:val="28"/>
        </w:rPr>
        <w:t xml:space="preserve">администрации сельского поселения, полномочий осуществлять обработку персональных данных либо осуществлять доступ к персональным данным в администрации сельского поселения, несет лицо ответственный за организацию обработки персональных данных в администрации сельского поселения. 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Служащие администрации сельского поселения, уполномоченные осуществлять обработку персональных данных либо осуществлять доступ к персональным данным в администрации сельского поселения, могут осуществлять обработку персональных данных как неавтоматизированным, так и автоматизированным способами.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1.5. Действие настоящих Правил не распространяется на отношения, возникающие </w:t>
      </w:r>
      <w:proofErr w:type="gramStart"/>
      <w:r w:rsidRPr="00912357">
        <w:rPr>
          <w:sz w:val="28"/>
          <w:szCs w:val="28"/>
        </w:rPr>
        <w:t>при</w:t>
      </w:r>
      <w:proofErr w:type="gramEnd"/>
      <w:r w:rsidRPr="00912357">
        <w:rPr>
          <w:sz w:val="28"/>
          <w:szCs w:val="28"/>
        </w:rPr>
        <w:t>: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 организации хранения, комплектования, учета и использования содержащих персональные данные документов Архивного фонда Российской Федерации и других архивных документов в соответствии с Федеральным законом от 22 октября 2004 года N 125-ФЗ "Об архивном деле в Российской Федерации";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- обработке персональных данных, отнесенных в порядке, установленном </w:t>
      </w:r>
      <w:r w:rsidRPr="00912357">
        <w:rPr>
          <w:sz w:val="28"/>
          <w:szCs w:val="28"/>
        </w:rPr>
        <w:lastRenderedPageBreak/>
        <w:t>Законом Российской Федерации от 21 июля 1993 года № 5485-1 "О государственной тайне", к сведениям, составляющим государственную тайну.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12357">
        <w:rPr>
          <w:sz w:val="28"/>
          <w:szCs w:val="28"/>
        </w:rPr>
        <w:t>2. Процедуры, направленные на выявление и предотвращение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нарушений законодательства Российской Федерации в сфере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персональных данных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Для выявления и предотвращения нарушений, предусмотренных законодательством Российской Федерации в сфере персональных данных, в администрации сельского поселения используются следующие процедуры: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2.1. Осуществление внутреннего контроля соответствия обработки персональных данных требованиям к защите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2.2. Ознакомление служащих администрации сельского поселения, которые уполномочены осуществлять обработку персональных данных либо осуществлять доступ к персональным данным в администрации сельского поселения, с положениями законодательства Российской Федерации о персональных данных (в том числе с требованиями к защите персональных данных), правовыми актами администрации сельского поселения по вопросам обработки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>Перед началом обработки персональных данных служащие администрации сельского поселения, которые уполномочены осуществлять обработку персональных данных либо осуществлять доступ к персональным данным в администрации сельского поселения, подписывают обязательство служащего администрации сельского поселения, непосредственно осуществляющего обработку персональных данных, в случае распоряжения с ним служебного контракта (контракта) или трудового договора прекратить обработку персональных данных, ставших известными ему в связи с исполнением должностных обязанностей</w:t>
      </w:r>
      <w:proofErr w:type="gramEnd"/>
      <w:r w:rsidRPr="00912357">
        <w:rPr>
          <w:sz w:val="28"/>
          <w:szCs w:val="28"/>
        </w:rPr>
        <w:t xml:space="preserve"> (далее – обязательство прекратить обработку персональных данных).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>Обработка персональных данных за исключением своих собственных персональных данных работниками администрации</w:t>
      </w:r>
      <w:r w:rsidR="009C19CF" w:rsidRPr="00912357">
        <w:rPr>
          <w:color w:val="000000"/>
          <w:sz w:val="28"/>
          <w:szCs w:val="28"/>
        </w:rPr>
        <w:t xml:space="preserve"> </w:t>
      </w:r>
      <w:r w:rsidRPr="00912357">
        <w:rPr>
          <w:sz w:val="28"/>
          <w:szCs w:val="28"/>
        </w:rPr>
        <w:t>сельского поселения</w:t>
      </w:r>
      <w:r w:rsidRPr="00912357">
        <w:rPr>
          <w:color w:val="000000"/>
          <w:sz w:val="28"/>
          <w:szCs w:val="28"/>
        </w:rPr>
        <w:t xml:space="preserve"> до момента подписания обязательства прекратить обработку персональных данных запрещается. 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 xml:space="preserve">Подписание лицами, замещающими </w:t>
      </w:r>
      <w:r w:rsidRPr="00912357">
        <w:rPr>
          <w:color w:val="000000"/>
          <w:sz w:val="28"/>
          <w:szCs w:val="28"/>
        </w:rPr>
        <w:t xml:space="preserve">должности муниципальной службы </w:t>
      </w:r>
      <w:r w:rsidRPr="00912357">
        <w:rPr>
          <w:sz w:val="28"/>
          <w:szCs w:val="28"/>
        </w:rPr>
        <w:t>сельского поселения в администрации сельского поселения, обязательства прекратить обработку персональных данных предусмотренного настоящими Правилами, обеспечивает лицо, ответственное за обработку персональных данных администрации сельского поселения, а также подписание остальными служащими администрации сельского поселения обязательства прекратить обработку персональных данных.</w:t>
      </w:r>
      <w:proofErr w:type="gramEnd"/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 xml:space="preserve">В случае если работник администрации сельского поселения, который уполномочен осуществлять обработку персональных данных либо осуществлять доступ к персональным данным в администрации сельского поселения, переведен или назначен на другую должность, включенную в Перечень должностей, то он перед началом обработки персональных данных на новой должности повторно подписывает обязательство прекратить обработку персональных данных. </w:t>
      </w:r>
      <w:proofErr w:type="gramEnd"/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Подписанные обязательства прекратить обработку персональных данных </w:t>
      </w:r>
      <w:r w:rsidRPr="00912357">
        <w:rPr>
          <w:sz w:val="28"/>
          <w:szCs w:val="28"/>
        </w:rPr>
        <w:lastRenderedPageBreak/>
        <w:t>приобщают к личным делам работников администрации сельского поселения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2.3. Ограничение обработки персональных данных достижением цели обработки.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2.4. Соответствие содержания и объема обрабатываемых персональных данных заявленным целям обработки.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2.5. Осуществление обработки персональных данных в соответствии с принципами и условиями обработки персональных данных, установленными законодательством Российской Федерации в сфере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2.6. Недопущение объединения баз данных, содержащих персональные данные, обработка которых осуществляется в целях, несовместимых между собой.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2.7. Обеспечение при обработке персональных данных точности персональных данных, их достаточности, а в необходимых случаях - актуальности по отношению к целям обработки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2.8. Соблюдение условий при хранении носителей персональных данных, обеспечивающих сохранность персональных данных и исключения безопасности, включающих: 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2.8.1. </w:t>
      </w:r>
      <w:proofErr w:type="gramStart"/>
      <w:r w:rsidRPr="00912357">
        <w:rPr>
          <w:sz w:val="28"/>
          <w:szCs w:val="28"/>
        </w:rPr>
        <w:t xml:space="preserve">Хранение бумажных и машинных носителей информации (магнитные и оптические диски, </w:t>
      </w:r>
      <w:proofErr w:type="spellStart"/>
      <w:r w:rsidRPr="00912357">
        <w:rPr>
          <w:sz w:val="28"/>
          <w:szCs w:val="28"/>
        </w:rPr>
        <w:t>флеш</w:t>
      </w:r>
      <w:proofErr w:type="spellEnd"/>
      <w:r w:rsidRPr="00912357">
        <w:rPr>
          <w:sz w:val="28"/>
          <w:szCs w:val="28"/>
        </w:rPr>
        <w:t>-накопители, накопители на жестких магнитных дисках, твердотельные накопители и другие), содержащих персональные данные (далее – машинные носители персональных данных), только в помещениях, включенных в перечень помещений, в которых осуществляется обработка, в том числе хранение, персональных данных (носителей персональных данных) в администрации сельского поселения</w:t>
      </w:r>
      <w:r w:rsidR="00203577" w:rsidRPr="00912357">
        <w:rPr>
          <w:sz w:val="28"/>
          <w:szCs w:val="28"/>
        </w:rPr>
        <w:t>,</w:t>
      </w:r>
      <w:r w:rsidR="009C19CF" w:rsidRPr="00912357">
        <w:rPr>
          <w:sz w:val="28"/>
          <w:szCs w:val="28"/>
        </w:rPr>
        <w:t xml:space="preserve"> </w:t>
      </w:r>
      <w:r w:rsidRPr="00912357">
        <w:rPr>
          <w:color w:val="000000"/>
          <w:sz w:val="28"/>
          <w:szCs w:val="28"/>
        </w:rPr>
        <w:t xml:space="preserve">утвержденный правовым актом администрации </w:t>
      </w:r>
      <w:r w:rsidR="00203577" w:rsidRPr="00912357">
        <w:rPr>
          <w:sz w:val="28"/>
          <w:szCs w:val="28"/>
        </w:rPr>
        <w:t>сельского поселения</w:t>
      </w:r>
      <w:r w:rsidRPr="00912357">
        <w:rPr>
          <w:color w:val="000000"/>
          <w:sz w:val="28"/>
          <w:szCs w:val="28"/>
        </w:rPr>
        <w:t>, в условиях</w:t>
      </w:r>
      <w:proofErr w:type="gramEnd"/>
      <w:r w:rsidRPr="00912357">
        <w:rPr>
          <w:color w:val="000000"/>
          <w:sz w:val="28"/>
          <w:szCs w:val="28"/>
        </w:rPr>
        <w:t>, исключающих возможность доступа посторонних лиц к персональным данным, в закрываемых сейфах или шкафах (ящиках).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2.8.2. Резервное копирование персональных данных, содержащихся в информационных системах персональных данных, применяемых в администрации сельского поселения, на резервные машинные носители персональных данных, которое осуществляется операторами соответствующих информационных систем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2.8.3. </w:t>
      </w:r>
      <w:proofErr w:type="gramStart"/>
      <w:r w:rsidRPr="00912357">
        <w:rPr>
          <w:sz w:val="28"/>
          <w:szCs w:val="28"/>
        </w:rPr>
        <w:t>Уничтожение персональных данных на машинных носителях персональных данных в случае их передачи (в том числе в составе технических средств) для их дальнейшей эксплуатации в иные организации, а также при передаче таких машинных носителей персональных данных (в том числе в составе технических средств) на ремонт в сторонние организации, не имеющие права доступа к персональным данным, содержащимся на соответствующих машинных носителях персональных</w:t>
      </w:r>
      <w:proofErr w:type="gramEnd"/>
      <w:r w:rsidRPr="00912357">
        <w:rPr>
          <w:sz w:val="28"/>
          <w:szCs w:val="28"/>
        </w:rPr>
        <w:t xml:space="preserve"> данных, или при выводе из эксплуатации (списании) указанных машинных носителей персональных данных (в том числе в составе технических средства), которое осуществляется ответственными за организацию обработки и обеспечение безопасности персональных данных в администрации сельского поселения</w:t>
      </w:r>
      <w:r w:rsidRPr="00912357">
        <w:rPr>
          <w:color w:val="000000"/>
          <w:sz w:val="28"/>
          <w:szCs w:val="28"/>
        </w:rPr>
        <w:t xml:space="preserve"> во взаимодействии с работниками, уполномоченными на доступ и обработку уничтожаемых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2.9. </w:t>
      </w:r>
      <w:proofErr w:type="gramStart"/>
      <w:r w:rsidRPr="00912357">
        <w:rPr>
          <w:sz w:val="28"/>
          <w:szCs w:val="28"/>
        </w:rPr>
        <w:t xml:space="preserve">Принятие мер по обеспечению безопасности персональных данных при их обработке в информационных системах персональных данных, применяемых в администрации сельского поселения, операторами этих </w:t>
      </w:r>
      <w:r w:rsidRPr="00912357">
        <w:rPr>
          <w:sz w:val="28"/>
          <w:szCs w:val="28"/>
        </w:rPr>
        <w:lastRenderedPageBreak/>
        <w:t>информационных систем во взаимодействии с ответственными за организацию обработки и обеспечение безопасности персональных данных в администрации сельского поселения.</w:t>
      </w:r>
      <w:proofErr w:type="gramEnd"/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2.10. </w:t>
      </w:r>
      <w:proofErr w:type="gramStart"/>
      <w:r w:rsidRPr="00912357">
        <w:rPr>
          <w:sz w:val="28"/>
          <w:szCs w:val="28"/>
        </w:rPr>
        <w:t>Запрет на передачу работниками администрации сельского поселения персональных данных, за исключением персональных данных, подлежащих опубликованию или обязательному раскрытию в соответствии с федеральным законом, по незащищенным каналам связи, в том числе средствами факсимильной связи и электронной почты, а также на вынос носителей персональных данных из служебных помещений администрации сельского поселения в целях, не связанных со служебной необходимостью.</w:t>
      </w:r>
      <w:proofErr w:type="gramEnd"/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12357">
        <w:rPr>
          <w:sz w:val="28"/>
          <w:szCs w:val="28"/>
        </w:rPr>
        <w:t>3. Цели обработки персональных данных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3.1. В администрации сельского поселения обработка персональных данных осуществляется в следующих целях: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3.1.1. Реализация кадровой политики в администрации сельского поселения.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3.1.2. Учет лиц, представленных к награждению наградами главы сельского поселения наградами министерств и ведомств Российской Федерации, государственными наградами Российской Федерации.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3.1.3. Реализация задач в администрации сельского поселения, муниципальных казенных учреждениях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и иных учреждениях по профилактике коррупционных и иных правонарушений.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3.1.4. Ведение воинского учета и бронирования граждан Российской Федерации, пребывающих в запасе Вооруженных Сил Российской Федерации и работающих в администрации сельского поселения.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3.1.5. Учет регистрации и обеспечение рассмотрения устных, письменных обращений, поступивших в администрацию сельского поселения.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3.1.6. Реализация задач в администрации сельского поселения в сфере предоставления муниципальных услуг.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  <w:shd w:val="clear" w:color="auto" w:fill="FFFFFF"/>
        </w:rPr>
      </w:pPr>
      <w:r w:rsidRPr="00912357">
        <w:rPr>
          <w:sz w:val="28"/>
          <w:szCs w:val="28"/>
          <w:shd w:val="clear" w:color="auto" w:fill="FFFFFF"/>
        </w:rPr>
        <w:t xml:space="preserve">3.1.7.Учёт граждан, субъектов малого предпринимательства, выполняющих работы и оказывающих услуги для администрации </w:t>
      </w:r>
      <w:r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  <w:shd w:val="clear" w:color="auto" w:fill="FFFFFF"/>
        </w:rPr>
        <w:t xml:space="preserve"> в рамках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нужд»;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  <w:shd w:val="clear" w:color="auto" w:fill="FFFFFF"/>
        </w:rPr>
      </w:pPr>
      <w:r w:rsidRPr="00912357">
        <w:rPr>
          <w:sz w:val="28"/>
          <w:szCs w:val="28"/>
          <w:shd w:val="clear" w:color="auto" w:fill="FFFFFF"/>
        </w:rPr>
        <w:t xml:space="preserve">3.1.8. Ведение реестра индивидуальных предпринимателей, осуществляющих свою деятельность на территории </w:t>
      </w:r>
      <w:r w:rsidRPr="00912357">
        <w:rPr>
          <w:sz w:val="28"/>
          <w:szCs w:val="28"/>
        </w:rPr>
        <w:t>сельского поселения.</w:t>
      </w:r>
      <w:r w:rsidRPr="00912357">
        <w:rPr>
          <w:sz w:val="28"/>
          <w:szCs w:val="28"/>
          <w:shd w:val="clear" w:color="auto" w:fill="FFFFFF"/>
        </w:rPr>
        <w:t xml:space="preserve"> 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  <w:shd w:val="clear" w:color="auto" w:fill="FFFFFF"/>
        </w:rPr>
        <w:t xml:space="preserve">3.1.9. Осуществление возложенных на администрацию </w:t>
      </w:r>
      <w:r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  <w:shd w:val="clear" w:color="auto" w:fill="FFFFFF"/>
        </w:rPr>
        <w:t xml:space="preserve"> федеральным, областным законодательством и Уставом муниципального образования полномочий, задач, функций по решению вопросов местного значения. 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12357">
        <w:rPr>
          <w:sz w:val="28"/>
          <w:szCs w:val="28"/>
        </w:rPr>
        <w:t>4. Содержание обрабатываемых персональных данных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4.1. Служащие администрации сельского поселения, которые уполномочены осуществлять обработку персональных данных либо осуществлять доступ к персональным данным в администрации сельского поселения, допускается обработка персональных данных всех категорий, которые обрабатываются в администрации сельского поселения.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lastRenderedPageBreak/>
        <w:t xml:space="preserve">4.2. Содержание и объем обрабатываемых персональных данных для каждой цели обработки персональных данных определено Перечнем персональных данных, обрабатываемых в администрации сельского поселения в связи с реализацией служебных или трудовых отношений, а также в связи с осуществлением муниципальных и иных функций. 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12357">
        <w:rPr>
          <w:sz w:val="28"/>
          <w:szCs w:val="28"/>
        </w:rPr>
        <w:t>5. Категории субъектов персональных данных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5.1. В администрации </w:t>
      </w:r>
      <w:r w:rsidR="00203577" w:rsidRPr="00912357">
        <w:rPr>
          <w:sz w:val="28"/>
          <w:szCs w:val="28"/>
        </w:rPr>
        <w:t xml:space="preserve">сельского поселения </w:t>
      </w:r>
      <w:r w:rsidRPr="00912357">
        <w:rPr>
          <w:color w:val="000000"/>
          <w:sz w:val="28"/>
          <w:szCs w:val="28"/>
        </w:rPr>
        <w:t>обрабатываются персональные данные следующих субъектов персональных данных: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5.1.1. Лиц, замещающих или ранее замещавших должности муниципальной службы, замещающих или ранее замещавших должности, не являющиеся должностями муниципальной службы в органах местного самоуправления </w:t>
      </w:r>
      <w:r w:rsidR="00203577" w:rsidRPr="00912357">
        <w:rPr>
          <w:sz w:val="28"/>
          <w:szCs w:val="28"/>
        </w:rPr>
        <w:t>сельского поселения</w:t>
      </w:r>
      <w:r w:rsidRPr="00912357">
        <w:rPr>
          <w:color w:val="000000"/>
          <w:sz w:val="28"/>
          <w:szCs w:val="28"/>
        </w:rPr>
        <w:t xml:space="preserve">. </w:t>
      </w:r>
    </w:p>
    <w:p w:rsidR="00203577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5.1.2. Лиц, замещающих или ранее замещавших должности руководителей муниципальных учреждений </w:t>
      </w:r>
      <w:r w:rsidR="00203577" w:rsidRPr="00912357">
        <w:rPr>
          <w:sz w:val="28"/>
          <w:szCs w:val="28"/>
        </w:rPr>
        <w:t>сельского поселения.</w:t>
      </w:r>
    </w:p>
    <w:p w:rsidR="00707381" w:rsidRPr="00912357" w:rsidRDefault="00203577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 </w:t>
      </w:r>
      <w:r w:rsidR="00707381" w:rsidRPr="00912357">
        <w:rPr>
          <w:color w:val="000000"/>
          <w:sz w:val="28"/>
          <w:szCs w:val="28"/>
        </w:rPr>
        <w:t xml:space="preserve">5.1.3. Лиц, замещающих или ранее замещавших должности, включенные в номенклатуру должностей работников администрации </w:t>
      </w:r>
      <w:r w:rsidRPr="00912357">
        <w:rPr>
          <w:sz w:val="28"/>
          <w:szCs w:val="28"/>
        </w:rPr>
        <w:t>сельского поселения</w:t>
      </w:r>
      <w:r w:rsidR="00707381" w:rsidRPr="00912357">
        <w:rPr>
          <w:color w:val="000000"/>
          <w:sz w:val="28"/>
          <w:szCs w:val="28"/>
        </w:rPr>
        <w:t>, подлежащих оформлению на допуск к государственной тайне.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5.1.4. </w:t>
      </w:r>
      <w:proofErr w:type="gramStart"/>
      <w:r w:rsidRPr="00912357">
        <w:rPr>
          <w:sz w:val="28"/>
          <w:szCs w:val="28"/>
        </w:rPr>
        <w:t xml:space="preserve">Близких родственников (отец, мать, братья, сестры и дети), супругов, в том числе бывших, и свойственников (супруги братьев и сестер, братья и сестры супругов) лиц, замещающих или ранее замещавших должности муниципальной службы и иные должности в администрации </w:t>
      </w:r>
      <w:r w:rsidR="00203577"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</w:rPr>
        <w:t xml:space="preserve">, должности руководителей муниципальных учреждений </w:t>
      </w:r>
      <w:r w:rsidR="00203577"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</w:rPr>
        <w:t xml:space="preserve">, а также лиц, претендующих на замещение вакантных должностей муниципальной службы в администрации </w:t>
      </w:r>
      <w:r w:rsidR="00441550"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</w:rPr>
        <w:t>, вакантных должностей</w:t>
      </w:r>
      <w:proofErr w:type="gramEnd"/>
      <w:r w:rsidRPr="00912357">
        <w:rPr>
          <w:sz w:val="28"/>
          <w:szCs w:val="28"/>
        </w:rPr>
        <w:t xml:space="preserve"> руководителей муниципальных учреждений </w:t>
      </w:r>
      <w:r w:rsidR="00441550"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</w:rPr>
        <w:t xml:space="preserve">. 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5.1.5. </w:t>
      </w:r>
      <w:r w:rsidRPr="00912357">
        <w:rPr>
          <w:color w:val="000000"/>
          <w:sz w:val="28"/>
          <w:szCs w:val="28"/>
        </w:rPr>
        <w:t xml:space="preserve">Лиц, претендующих на замещение вакантных должностей муниципальной службы в администрации </w:t>
      </w:r>
      <w:r w:rsidR="00441550" w:rsidRPr="00912357">
        <w:rPr>
          <w:sz w:val="28"/>
          <w:szCs w:val="28"/>
        </w:rPr>
        <w:t>сельского поселения</w:t>
      </w:r>
      <w:r w:rsidRPr="00912357">
        <w:rPr>
          <w:color w:val="000000"/>
          <w:sz w:val="28"/>
          <w:szCs w:val="28"/>
        </w:rPr>
        <w:t>, а так же лиц входящих в кадровый резерв.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>5.1.</w:t>
      </w:r>
      <w:r w:rsidR="00441550" w:rsidRPr="00912357">
        <w:rPr>
          <w:color w:val="000000"/>
          <w:sz w:val="28"/>
          <w:szCs w:val="28"/>
        </w:rPr>
        <w:t>6</w:t>
      </w:r>
      <w:r w:rsidRPr="00912357">
        <w:rPr>
          <w:color w:val="000000"/>
          <w:sz w:val="28"/>
          <w:szCs w:val="28"/>
        </w:rPr>
        <w:t xml:space="preserve">. Физических лиц в рамках рассмотрения обращений и запросов граждан. 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>5.1.</w:t>
      </w:r>
      <w:r w:rsidR="00441550" w:rsidRPr="00912357">
        <w:rPr>
          <w:color w:val="000000"/>
          <w:sz w:val="28"/>
          <w:szCs w:val="28"/>
        </w:rPr>
        <w:t>7</w:t>
      </w:r>
      <w:r w:rsidRPr="00912357">
        <w:rPr>
          <w:color w:val="000000"/>
          <w:sz w:val="28"/>
          <w:szCs w:val="28"/>
        </w:rPr>
        <w:t xml:space="preserve">. Лиц, обратившихся в администрацию </w:t>
      </w:r>
      <w:r w:rsidR="00441550" w:rsidRPr="00912357">
        <w:rPr>
          <w:sz w:val="28"/>
          <w:szCs w:val="28"/>
        </w:rPr>
        <w:t xml:space="preserve">сельского поселения </w:t>
      </w:r>
      <w:r w:rsidRPr="00912357">
        <w:rPr>
          <w:color w:val="000000"/>
          <w:sz w:val="28"/>
          <w:szCs w:val="28"/>
        </w:rPr>
        <w:t xml:space="preserve">за предоставлением муниципальных (государственных) услуг; </w:t>
      </w:r>
    </w:p>
    <w:p w:rsidR="00707381" w:rsidRPr="00912357" w:rsidRDefault="00707381" w:rsidP="009C19CF">
      <w:pPr>
        <w:keepNext/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>5.1.</w:t>
      </w:r>
      <w:r w:rsidR="00441550" w:rsidRPr="00912357">
        <w:rPr>
          <w:color w:val="000000"/>
          <w:sz w:val="28"/>
          <w:szCs w:val="28"/>
        </w:rPr>
        <w:t>8</w:t>
      </w:r>
      <w:r w:rsidRPr="00912357">
        <w:rPr>
          <w:color w:val="000000"/>
          <w:sz w:val="28"/>
          <w:szCs w:val="28"/>
        </w:rPr>
        <w:t xml:space="preserve">. Лиц, субъектов малого предпринимательства, выполняющие работы и оказывающие услуги для администрации </w:t>
      </w:r>
      <w:r w:rsidR="005E1890" w:rsidRPr="00912357">
        <w:rPr>
          <w:sz w:val="28"/>
          <w:szCs w:val="28"/>
        </w:rPr>
        <w:t>сельского поселения</w:t>
      </w:r>
      <w:r w:rsidRPr="00912357">
        <w:rPr>
          <w:color w:val="000000"/>
          <w:sz w:val="28"/>
          <w:szCs w:val="28"/>
        </w:rPr>
        <w:t xml:space="preserve"> в рамках Федерального закона от 05.04.2013г. № 44-ФЗ "О контрактной системе в сфере закупок товаров, работ, услуг для обеспечения государственных и муниципальных нужд";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 5.1.</w:t>
      </w:r>
      <w:r w:rsidR="00441550" w:rsidRPr="00912357">
        <w:rPr>
          <w:color w:val="000000"/>
          <w:sz w:val="28"/>
          <w:szCs w:val="28"/>
        </w:rPr>
        <w:t>9</w:t>
      </w:r>
      <w:r w:rsidRPr="00912357">
        <w:rPr>
          <w:color w:val="000000"/>
          <w:sz w:val="28"/>
          <w:szCs w:val="28"/>
        </w:rPr>
        <w:t xml:space="preserve">. Лиц, являющихся представителями зарегистрированных на территории </w:t>
      </w:r>
      <w:r w:rsidR="00441550" w:rsidRPr="00912357">
        <w:rPr>
          <w:sz w:val="28"/>
          <w:szCs w:val="28"/>
        </w:rPr>
        <w:t xml:space="preserve">сельского поселения </w:t>
      </w:r>
      <w:r w:rsidRPr="00912357">
        <w:rPr>
          <w:color w:val="000000"/>
          <w:sz w:val="28"/>
          <w:szCs w:val="28"/>
        </w:rPr>
        <w:t>структурных подразделений общероссийских и межрегиональных общественных объединений.</w:t>
      </w:r>
    </w:p>
    <w:p w:rsidR="00707381" w:rsidRPr="00912357" w:rsidRDefault="00707381" w:rsidP="009C19CF">
      <w:pPr>
        <w:shd w:val="clear" w:color="auto" w:fill="FFFFFF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  <w:shd w:val="clear" w:color="auto" w:fill="FFFFFF"/>
        </w:rPr>
        <w:t>5.1.1</w:t>
      </w:r>
      <w:r w:rsidR="00441550" w:rsidRPr="00912357">
        <w:rPr>
          <w:color w:val="000000"/>
          <w:sz w:val="28"/>
          <w:szCs w:val="28"/>
          <w:shd w:val="clear" w:color="auto" w:fill="FFFFFF"/>
        </w:rPr>
        <w:t>0</w:t>
      </w:r>
      <w:r w:rsidRPr="00912357">
        <w:rPr>
          <w:color w:val="000000"/>
          <w:sz w:val="28"/>
          <w:szCs w:val="28"/>
          <w:shd w:val="clear" w:color="auto" w:fill="FFFFFF"/>
        </w:rPr>
        <w:t>. Л</w:t>
      </w:r>
      <w:r w:rsidRPr="00912357">
        <w:rPr>
          <w:color w:val="000000"/>
          <w:sz w:val="28"/>
          <w:szCs w:val="28"/>
        </w:rPr>
        <w:t xml:space="preserve">иц, представленных к поощрению администрации </w:t>
      </w:r>
      <w:r w:rsidR="00441550" w:rsidRPr="00912357">
        <w:rPr>
          <w:sz w:val="28"/>
          <w:szCs w:val="28"/>
        </w:rPr>
        <w:t>сельского поселения</w:t>
      </w:r>
      <w:r w:rsidRPr="00912357">
        <w:rPr>
          <w:color w:val="000000"/>
          <w:sz w:val="28"/>
          <w:szCs w:val="28"/>
        </w:rPr>
        <w:t>, Губернатора, Правительства Воронежской области, государственными и ведомственными наградами Российской Федерации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color w:val="000000"/>
          <w:sz w:val="28"/>
          <w:szCs w:val="28"/>
          <w:shd w:val="clear" w:color="auto" w:fill="FFFFFF"/>
        </w:rPr>
        <w:t>5.1.1</w:t>
      </w:r>
      <w:r w:rsidR="00441550" w:rsidRPr="00912357">
        <w:rPr>
          <w:color w:val="000000"/>
          <w:sz w:val="28"/>
          <w:szCs w:val="28"/>
          <w:shd w:val="clear" w:color="auto" w:fill="FFFFFF"/>
        </w:rPr>
        <w:t>1</w:t>
      </w:r>
      <w:r w:rsidRPr="00912357">
        <w:rPr>
          <w:color w:val="000000"/>
          <w:sz w:val="28"/>
          <w:szCs w:val="28"/>
          <w:shd w:val="clear" w:color="auto" w:fill="FFFFFF"/>
        </w:rPr>
        <w:t>. Иных физических лиц, обработка персональных данных которых производится в целях, установленных настоящими Правилами</w:t>
      </w:r>
      <w:r w:rsidRPr="00912357">
        <w:rPr>
          <w:sz w:val="28"/>
          <w:szCs w:val="28"/>
        </w:rPr>
        <w:t xml:space="preserve"> </w:t>
      </w:r>
    </w:p>
    <w:p w:rsidR="00707381" w:rsidRPr="00912357" w:rsidRDefault="00707381" w:rsidP="009C19CF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912357">
        <w:rPr>
          <w:sz w:val="28"/>
          <w:szCs w:val="28"/>
          <w:shd w:val="clear" w:color="auto" w:fill="FFFFFF"/>
        </w:rPr>
        <w:t xml:space="preserve">5.2. Категории субъектов персональных данных для каждой цели обработки персональных данных определяются Перечнями персональных </w:t>
      </w:r>
      <w:r w:rsidRPr="00912357">
        <w:rPr>
          <w:sz w:val="28"/>
          <w:szCs w:val="28"/>
          <w:shd w:val="clear" w:color="auto" w:fill="FFFFFF"/>
        </w:rPr>
        <w:lastRenderedPageBreak/>
        <w:t xml:space="preserve">данных, обрабатываемых в администрации </w:t>
      </w:r>
      <w:r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  <w:shd w:val="clear" w:color="auto" w:fill="FFFFFF"/>
        </w:rPr>
        <w:t xml:space="preserve"> в связи с реализацией служебных или трудовых отношений, а также в связи с осуществлением муниципальных и иных функций.</w:t>
      </w:r>
    </w:p>
    <w:p w:rsidR="00707381" w:rsidRPr="00912357" w:rsidRDefault="00707381" w:rsidP="009C19CF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912357">
        <w:rPr>
          <w:sz w:val="28"/>
          <w:szCs w:val="28"/>
          <w:shd w:val="clear" w:color="auto" w:fill="FFFFFF"/>
        </w:rPr>
        <w:t xml:space="preserve">5.3. </w:t>
      </w:r>
      <w:proofErr w:type="gramStart"/>
      <w:r w:rsidRPr="00912357">
        <w:rPr>
          <w:sz w:val="28"/>
          <w:szCs w:val="28"/>
          <w:shd w:val="clear" w:color="auto" w:fill="FFFFFF"/>
        </w:rPr>
        <w:t xml:space="preserve">В случаях, предусмотренных Федеральным законом от 27.07.2006 №152-ФЗ «О персональных данных», получение согласия субъектов персональных данных на обработку их персональных данных </w:t>
      </w:r>
      <w:r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  <w:shd w:val="clear" w:color="auto" w:fill="FFFFFF"/>
        </w:rPr>
        <w:t xml:space="preserve"> обеспечивается лицами, которые осуществляют сбор персональных данных у субъектов персональных данных.</w:t>
      </w:r>
      <w:proofErr w:type="gramEnd"/>
    </w:p>
    <w:p w:rsidR="00707381" w:rsidRPr="00912357" w:rsidRDefault="00707381" w:rsidP="009C19CF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912357">
        <w:rPr>
          <w:sz w:val="28"/>
          <w:szCs w:val="28"/>
          <w:shd w:val="clear" w:color="auto" w:fill="FFFFFF"/>
        </w:rPr>
        <w:t xml:space="preserve">Согласия субъектов персональных данных на обработку их персональных данных администрацией </w:t>
      </w:r>
      <w:r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  <w:shd w:val="clear" w:color="auto" w:fill="FFFFFF"/>
        </w:rPr>
        <w:t xml:space="preserve">, полученные в письменной форме, хранятся в администрации </w:t>
      </w:r>
      <w:r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  <w:shd w:val="clear" w:color="auto" w:fill="FFFFFF"/>
        </w:rPr>
        <w:t xml:space="preserve"> в течение 3 лет с даты прекращения обработки персональных данных соответствующих субъектов персональных данных.</w:t>
      </w:r>
      <w:proofErr w:type="gramEnd"/>
    </w:p>
    <w:p w:rsidR="00707381" w:rsidRPr="00912357" w:rsidRDefault="00707381" w:rsidP="009C19CF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912357">
        <w:rPr>
          <w:sz w:val="28"/>
          <w:szCs w:val="28"/>
          <w:shd w:val="clear" w:color="auto" w:fill="FFFFFF"/>
        </w:rPr>
        <w:t xml:space="preserve">Ответственность за наличие согласия субъектов персональных данных на обработку их персональных данных администрацией </w:t>
      </w:r>
      <w:r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  <w:shd w:val="clear" w:color="auto" w:fill="FFFFFF"/>
        </w:rPr>
        <w:t xml:space="preserve"> несет ответственное лицо, осуществляющее сбор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6. Сроки обработки и хранения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6.1. Сроки обработки и хранения персональных данных в администрации сельского поселения определяются правовыми актами, регламентирующими порядок их сбора и обработки.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В </w:t>
      </w:r>
      <w:proofErr w:type="gramStart"/>
      <w:r w:rsidRPr="00912357">
        <w:rPr>
          <w:sz w:val="28"/>
          <w:szCs w:val="28"/>
        </w:rPr>
        <w:t>случае</w:t>
      </w:r>
      <w:proofErr w:type="gramEnd"/>
      <w:r w:rsidRPr="00912357">
        <w:rPr>
          <w:sz w:val="28"/>
          <w:szCs w:val="28"/>
        </w:rPr>
        <w:t xml:space="preserve"> если актами конкретный срок обработки и хранения персональных данных не установлен, то их обработка осуществляется до достижения цели обработки персональных данных или утраты необходимости в достижении цели обработки персональных данных.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6.2. Срок хранения персональных данных в электронном виде должен соответствовать сроку хранения бумажных носителях, если иное не установлено законодательством Российской Федерации.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6.3. </w:t>
      </w:r>
      <w:proofErr w:type="gramStart"/>
      <w:r w:rsidRPr="00912357">
        <w:rPr>
          <w:sz w:val="28"/>
          <w:szCs w:val="28"/>
        </w:rPr>
        <w:t>В случае отзыва субъектом персональных данных согласия на обработку его персональных данных администрацией сельского поселения обработка соответствующих персональных данных в администрации сельского поселения должна быть прекращена, если администрация сельского поселения не вправе осуществлять обработку таких персональных данных без согласия субъекта персональных данных на основаниях, предусмотренных Федеральным законом от 27.07.2006 №152-ФЗ «О персональных данных» или другими федеральными законами.</w:t>
      </w:r>
      <w:proofErr w:type="gramEnd"/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12357">
        <w:rPr>
          <w:sz w:val="28"/>
          <w:szCs w:val="28"/>
        </w:rPr>
        <w:t>7. Порядок уничтожения персональных данных при достижении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целей обработки или при наступлении иных законных оснований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7.1. Уничтожению подлежат обрабатываемые персональные данные по </w:t>
      </w:r>
      <w:proofErr w:type="gramStart"/>
      <w:r w:rsidRPr="00912357">
        <w:rPr>
          <w:sz w:val="28"/>
          <w:szCs w:val="28"/>
        </w:rPr>
        <w:t>достижении</w:t>
      </w:r>
      <w:proofErr w:type="gramEnd"/>
      <w:r w:rsidRPr="00912357">
        <w:rPr>
          <w:sz w:val="28"/>
          <w:szCs w:val="28"/>
        </w:rPr>
        <w:t xml:space="preserve"> целей обработки или в случае утраты необходимости в достижении этих целей, если иное не предусмотрено законодательством Российской Федерации.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Срок уничтожения персональных данных не должен превышать тридцати дней </w:t>
      </w:r>
      <w:proofErr w:type="gramStart"/>
      <w:r w:rsidRPr="00912357">
        <w:rPr>
          <w:sz w:val="28"/>
          <w:szCs w:val="28"/>
        </w:rPr>
        <w:t>с даты достижения</w:t>
      </w:r>
      <w:proofErr w:type="gramEnd"/>
      <w:r w:rsidRPr="00912357">
        <w:rPr>
          <w:sz w:val="28"/>
          <w:szCs w:val="28"/>
        </w:rPr>
        <w:t xml:space="preserve"> цели обработки персональных данных (утраты необходимости в достижении цели обработки персональных данных), если иное не предусмотрено законодательством Российской Федерации.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7.2.Работники администрации, которые производят обработку </w:t>
      </w:r>
      <w:r w:rsidRPr="00912357">
        <w:rPr>
          <w:sz w:val="28"/>
          <w:szCs w:val="28"/>
        </w:rPr>
        <w:lastRenderedPageBreak/>
        <w:t xml:space="preserve">персональных данных либо имеют доступ к персональным данным, осуществляется контроль и отбор по истечении срока хранения, установленного законодательством Российской Федерации, обрабатываемых персональных данных, содержащихся на бумажных и машинных носителях персональных данных, в том числе в информационных системах персональных данных, подлежащих уничтожению. 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>Уничтожение персональных данных, срок хранения которых истек, производится работниками администрации сельского поселения, которые уполномочены осуществлять обработку персональных данных либо осуществлять доступ к персональных данным в администрации сельского поселения, а также оператором информационной системы персональных данных (в случае внесения персональных данных в информационную систему) по решению главы сельского поселения.</w:t>
      </w:r>
      <w:proofErr w:type="gramEnd"/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7.3. В случае отсутствия возможности уничтожения персональных данных работник администрации, который производит обработку персональных </w:t>
      </w:r>
      <w:proofErr w:type="gramStart"/>
      <w:r w:rsidRPr="00912357">
        <w:rPr>
          <w:sz w:val="28"/>
          <w:szCs w:val="28"/>
        </w:rPr>
        <w:t>данных</w:t>
      </w:r>
      <w:proofErr w:type="gramEnd"/>
      <w:r w:rsidRPr="00912357">
        <w:rPr>
          <w:sz w:val="28"/>
          <w:szCs w:val="28"/>
        </w:rPr>
        <w:t xml:space="preserve"> осуществляют блокирование таких персональных данных и уничтожение персональных данных в срок не более чем шесть месяцев, если иной срок не установлен законодательством Российской Федерации.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7.4. Уничтожение персональных данных, если это допускается материальным носителем, может производиться способом, исключающим дальнейшую обработку этих персональных данных, с сохранением возможности обработки иных данных, зафиксированных на материальном носителе (удаление, вымарывание).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7.5. В администрации сельского поселения уничтожение бумажных носителей персональных данных осуществляется с использованием уничтожителей бумаги.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Уничтожение персональных данных на машинных носителях персональных данных осуществляется с использованием средств гарантированного удаления информации или путем физического разрушения машинного носителя персональных данных, исключающего дальнейшее восстановление информации.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Уничтожение персональных данных, внесенных в информационные системы персональных данных, применяемые в администрации сельского поселения, осуществляется оператором соответствующей информационной системы.</w:t>
      </w:r>
    </w:p>
    <w:p w:rsidR="009D3F99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 </w:t>
      </w:r>
      <w:proofErr w:type="gramStart"/>
      <w:r w:rsidRPr="00912357">
        <w:rPr>
          <w:sz w:val="28"/>
          <w:szCs w:val="28"/>
        </w:rPr>
        <w:t>В срок, не превышающий 10 рабочих дней с даты поступления заявки, ответственным за организацию обработки персональных данных в администрации сельского поселения направляется заявителю уведомление в письменной форме, содержащее результат уничтожения персональных данных на машинном носителе персональных данных (физического разрушения машинного носителя персональных данных), к которому прилагается соответствующий машинный носитель персональных данных (в случае если машинный носитель персональных данных не подвергался</w:t>
      </w:r>
      <w:proofErr w:type="gramEnd"/>
      <w:r w:rsidRPr="00912357">
        <w:rPr>
          <w:sz w:val="28"/>
          <w:szCs w:val="28"/>
        </w:rPr>
        <w:t xml:space="preserve"> физическому разрушению).</w:t>
      </w:r>
    </w:p>
    <w:p w:rsidR="009D3F99" w:rsidRPr="00912357" w:rsidRDefault="009D3F99" w:rsidP="009C19CF">
      <w:pPr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br w:type="page"/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lastRenderedPageBreak/>
        <w:t>Приложение 2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к постановлению администрации</w:t>
      </w:r>
    </w:p>
    <w:p w:rsidR="009D3F99" w:rsidRPr="00912357" w:rsidRDefault="00882E32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 xml:space="preserve">Посевкинского </w:t>
      </w:r>
      <w:r w:rsidR="009D3F99" w:rsidRPr="00912357">
        <w:rPr>
          <w:rFonts w:eastAsia="BatangChe"/>
          <w:sz w:val="28"/>
          <w:szCs w:val="28"/>
        </w:rPr>
        <w:t>сельского поселения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Грибановского муниципального района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Воронежской области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от</w:t>
      </w:r>
      <w:r w:rsidR="009C19CF" w:rsidRPr="00912357">
        <w:rPr>
          <w:rFonts w:eastAsia="BatangChe"/>
          <w:sz w:val="28"/>
          <w:szCs w:val="28"/>
        </w:rPr>
        <w:t xml:space="preserve"> </w:t>
      </w:r>
      <w:r w:rsidR="00DC0A94" w:rsidRPr="00912357">
        <w:rPr>
          <w:rFonts w:eastAsia="BatangChe"/>
          <w:sz w:val="28"/>
          <w:szCs w:val="28"/>
        </w:rPr>
        <w:t xml:space="preserve">14.05.2024 № </w:t>
      </w:r>
      <w:r w:rsidR="00854D59">
        <w:rPr>
          <w:rFonts w:eastAsia="BatangChe"/>
          <w:sz w:val="28"/>
          <w:szCs w:val="28"/>
        </w:rPr>
        <w:t>20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>Утвержден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>Постановлением администрации</w:t>
      </w:r>
    </w:p>
    <w:p w:rsidR="009D3F99" w:rsidRPr="00912357" w:rsidRDefault="00882E32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Посевкинского </w:t>
      </w:r>
      <w:r w:rsidR="009D3F99" w:rsidRPr="00912357">
        <w:rPr>
          <w:sz w:val="28"/>
          <w:szCs w:val="28"/>
        </w:rPr>
        <w:t>сельского поселения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 Грибановского муниципального района 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 Воронежской области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sz w:val="28"/>
          <w:szCs w:val="28"/>
        </w:rPr>
        <w:t xml:space="preserve"> </w:t>
      </w:r>
      <w:r w:rsidR="00DC0A94" w:rsidRPr="00912357">
        <w:rPr>
          <w:sz w:val="28"/>
          <w:szCs w:val="28"/>
        </w:rPr>
        <w:t>от 25.12.2020  № 27</w:t>
      </w:r>
    </w:p>
    <w:p w:rsidR="00707381" w:rsidRPr="00912357" w:rsidRDefault="00707381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>ПЕРЕЧНИ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ПЕРСОНАЛЬНЫХ ДАННЫХ, ОБРАБАТЫВАЕМЫХ В АДМИНИСТРАЦИИ </w:t>
      </w:r>
      <w:r w:rsidR="00FC1EA3" w:rsidRPr="00912357">
        <w:rPr>
          <w:color w:val="000000"/>
          <w:sz w:val="28"/>
          <w:szCs w:val="28"/>
        </w:rPr>
        <w:t xml:space="preserve">ПОСЕВКИНСКОГО </w:t>
      </w:r>
      <w:r w:rsidRPr="00912357">
        <w:rPr>
          <w:color w:val="000000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>В СВЯЗИ С РЕАЛИЗАЦИЕЙ СЛУЖЕБНЫХ ИЛИ ТРУДОВЫХ ОТНОШЕНИЙ,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>А ТАКЖЕ В СВЯЗИ С ОСУЩЕСТВЛЕНИЕМ</w:t>
      </w:r>
    </w:p>
    <w:p w:rsidR="009D3F99" w:rsidRPr="00912357" w:rsidRDefault="009D3F99" w:rsidP="005E189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color w:val="000000"/>
          <w:sz w:val="28"/>
          <w:szCs w:val="28"/>
        </w:rPr>
        <w:t>МУНИЦИПАЛЬНЫХ И ИНЫХ ФУНКЦИЙ</w:t>
      </w:r>
    </w:p>
    <w:p w:rsidR="009D3F99" w:rsidRPr="00912357" w:rsidRDefault="009D3F99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D3F99" w:rsidRPr="00912357" w:rsidRDefault="009D3F99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084"/>
      </w:tblGrid>
      <w:tr w:rsidR="009D3F99" w:rsidRPr="00912357" w:rsidTr="006C2CDD">
        <w:tc>
          <w:tcPr>
            <w:tcW w:w="3085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Цель обработки персональных данных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Категории субъектов персональных данных</w:t>
            </w:r>
          </w:p>
        </w:tc>
        <w:tc>
          <w:tcPr>
            <w:tcW w:w="3084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Персональные данные</w:t>
            </w:r>
          </w:p>
        </w:tc>
      </w:tr>
      <w:tr w:rsidR="009D3F99" w:rsidRPr="00912357" w:rsidTr="006C2CDD">
        <w:tc>
          <w:tcPr>
            <w:tcW w:w="3085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1. Реализация кадровой политики в администрации </w:t>
            </w:r>
            <w:r w:rsidR="00882E32" w:rsidRPr="00912357">
              <w:rPr>
                <w:color w:val="000000"/>
                <w:sz w:val="28"/>
                <w:szCs w:val="28"/>
              </w:rPr>
              <w:t>Посевкинского</w:t>
            </w:r>
            <w:r w:rsidR="0001150E" w:rsidRPr="00912357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912357">
              <w:rPr>
                <w:color w:val="000000"/>
                <w:sz w:val="28"/>
                <w:szCs w:val="28"/>
              </w:rPr>
              <w:t xml:space="preserve">Грибановского муниципального района Воронежской области, муниципальных учреждениях </w:t>
            </w:r>
            <w:r w:rsidR="0001150E" w:rsidRPr="00912357">
              <w:rPr>
                <w:color w:val="000000"/>
                <w:sz w:val="28"/>
                <w:szCs w:val="28"/>
              </w:rPr>
              <w:t>сельского поселения</w:t>
            </w:r>
          </w:p>
        </w:tc>
        <w:tc>
          <w:tcPr>
            <w:tcW w:w="3402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Лица, замещающие или ранее замещавшие муниципальные должности, должности муниципальной службы и иные должности в администрации </w:t>
            </w:r>
            <w:r w:rsidR="0001150E" w:rsidRPr="00912357">
              <w:rPr>
                <w:color w:val="000000"/>
                <w:sz w:val="28"/>
                <w:szCs w:val="28"/>
              </w:rPr>
              <w:t>сельского поселения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 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Лица, замещающие или ранее замещавшие должности руководителей муниципальных учреждений </w:t>
            </w:r>
            <w:r w:rsidR="0001150E"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Лица, претендующие на замещение вакантных должностей муниципальной службы в администрации</w:t>
            </w:r>
            <w:r w:rsidR="0001150E" w:rsidRPr="00912357">
              <w:rPr>
                <w:color w:val="000000"/>
                <w:sz w:val="28"/>
                <w:szCs w:val="28"/>
              </w:rPr>
              <w:t xml:space="preserve"> сельского </w:t>
            </w:r>
            <w:r w:rsidR="0001150E" w:rsidRPr="00912357">
              <w:rPr>
                <w:color w:val="000000"/>
                <w:sz w:val="28"/>
                <w:szCs w:val="28"/>
              </w:rPr>
              <w:lastRenderedPageBreak/>
              <w:t>поселения</w:t>
            </w:r>
            <w:r w:rsidRPr="00912357">
              <w:rPr>
                <w:color w:val="000000"/>
                <w:sz w:val="28"/>
                <w:szCs w:val="28"/>
              </w:rPr>
              <w:t xml:space="preserve">, вакантных должностей руководителей муниципальных учреждений </w:t>
            </w:r>
            <w:r w:rsidR="0001150E"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912357">
              <w:rPr>
                <w:color w:val="000000"/>
                <w:sz w:val="28"/>
                <w:szCs w:val="28"/>
              </w:rPr>
              <w:t>Близкие родственники (отец, мать, братья, сестры и дети), супруги, в том числе бывшие, и свойственники (супруги братьев и сестёр, братья и сестры супругов) лиц, замещающих или ранее замещавших муниципальные должности, должности муниципальной службы в администрации</w:t>
            </w:r>
            <w:r w:rsidR="009C19CF" w:rsidRPr="00912357">
              <w:rPr>
                <w:color w:val="000000"/>
                <w:sz w:val="28"/>
                <w:szCs w:val="28"/>
              </w:rPr>
              <w:t xml:space="preserve"> </w:t>
            </w:r>
            <w:r w:rsidR="0001150E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color w:val="000000"/>
                <w:sz w:val="28"/>
                <w:szCs w:val="28"/>
              </w:rPr>
              <w:t xml:space="preserve"> и иные должности в администрации </w:t>
            </w:r>
            <w:r w:rsidR="00882E32" w:rsidRPr="00912357">
              <w:rPr>
                <w:color w:val="000000"/>
                <w:sz w:val="28"/>
                <w:szCs w:val="28"/>
              </w:rPr>
              <w:t>Посевкинского</w:t>
            </w:r>
            <w:r w:rsidR="0001150E" w:rsidRPr="00912357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912357">
              <w:rPr>
                <w:color w:val="000000"/>
                <w:sz w:val="28"/>
                <w:szCs w:val="28"/>
              </w:rPr>
              <w:t xml:space="preserve">Грибановского муниципального района, должности руководителей муниципальных учреждений </w:t>
            </w:r>
            <w:r w:rsidR="0001150E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color w:val="000000"/>
                <w:sz w:val="28"/>
                <w:szCs w:val="28"/>
              </w:rPr>
              <w:t>, а так же лиц, претендующих на</w:t>
            </w:r>
            <w:proofErr w:type="gramEnd"/>
            <w:r w:rsidRPr="00912357">
              <w:rPr>
                <w:color w:val="000000"/>
                <w:sz w:val="28"/>
                <w:szCs w:val="28"/>
              </w:rPr>
              <w:t xml:space="preserve"> замещение вакантных должностей муниципальной службы и иных вакантных должностей в администрации </w:t>
            </w:r>
            <w:r w:rsidR="0001150E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color w:val="000000"/>
                <w:sz w:val="28"/>
                <w:szCs w:val="28"/>
              </w:rPr>
              <w:t xml:space="preserve">, вакантных должностей руководителей муниципальных учреждений </w:t>
            </w:r>
            <w:r w:rsidR="0001150E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color w:val="000000"/>
                <w:sz w:val="28"/>
                <w:szCs w:val="28"/>
              </w:rPr>
              <w:t>.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Физические лица, обработка персональных данных которых производится в </w:t>
            </w:r>
            <w:r w:rsidRPr="00912357">
              <w:rPr>
                <w:color w:val="000000"/>
                <w:sz w:val="28"/>
                <w:szCs w:val="28"/>
              </w:rPr>
              <w:lastRenderedPageBreak/>
              <w:t>соответствии с установленной целью</w:t>
            </w:r>
          </w:p>
        </w:tc>
        <w:tc>
          <w:tcPr>
            <w:tcW w:w="3084" w:type="dxa"/>
          </w:tcPr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lastRenderedPageBreak/>
              <w:t>- Фамилия, имя, отчество (при наличии);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прежние фамилия, имя, отчество (при наличии), дата, место и причина изменения (в случае изменения);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-дата и место рождения;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гражданство;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прежнее гражданство, дата и причина изменения (в случае изменения);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гражданство другого государства (при наличии);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пол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 xml:space="preserve">- данные об </w:t>
            </w:r>
            <w:r w:rsidRPr="00912357">
              <w:rPr>
                <w:color w:val="000000"/>
                <w:spacing w:val="2"/>
                <w:sz w:val="28"/>
                <w:szCs w:val="28"/>
              </w:rPr>
              <w:lastRenderedPageBreak/>
              <w:t>изображении лица (фотография);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владение иностранными языками и языками народов Российской Федерации;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об образовании;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об ученой степени, ученом звании;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о профессиональной переподготовке и (или) повышении квалификации;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о государственных наградах, иных наградах, поощрениях и знаках отличия;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 xml:space="preserve">- адрес и дата </w:t>
            </w:r>
            <w:r w:rsidRPr="00912357">
              <w:rPr>
                <w:color w:val="000000"/>
                <w:spacing w:val="2"/>
                <w:sz w:val="28"/>
                <w:szCs w:val="28"/>
              </w:rPr>
              <w:lastRenderedPageBreak/>
              <w:t>регистрации по месту жительства;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адреса фактического проживания;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паспортные данные (серия, номер, кем и когда выдан);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пребывание за границей (когда, где и с какой целью);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семейное положение;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данные свидетельств о государственной регистрации актов гражданского состояния;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номер телефона;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адрес электронной почты;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по воинскому учету;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идентификационный номер налогоплательщика;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данные документа, подтверждающего регистрацию в системе индивидуального (персонифицированного) учёта;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о наличии (отсутствии) судимости;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о допуске к государственной тайне, оформленном за период работы, службы, учебы;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 xml:space="preserve">- данные страхового медицинского полиса </w:t>
            </w:r>
            <w:r w:rsidRPr="00912357">
              <w:rPr>
                <w:color w:val="000000"/>
                <w:spacing w:val="2"/>
                <w:sz w:val="28"/>
                <w:szCs w:val="28"/>
              </w:rPr>
              <w:lastRenderedPageBreak/>
              <w:t>обязательного медицинского страхования;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о доходах (расходах), имуществе и обязательствах имущественного характера;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сведения об адресах сайтов и (или) страниц сайтов в информационно-телекоммуникационно</w:t>
            </w:r>
            <w:r w:rsidR="00912357">
              <w:rPr>
                <w:color w:val="000000"/>
                <w:spacing w:val="2"/>
                <w:sz w:val="28"/>
                <w:szCs w:val="28"/>
              </w:rPr>
              <w:t>й</w:t>
            </w:r>
            <w:r w:rsidRPr="00912357">
              <w:rPr>
                <w:color w:val="000000"/>
                <w:spacing w:val="2"/>
                <w:sz w:val="28"/>
                <w:szCs w:val="28"/>
              </w:rPr>
              <w:t xml:space="preserve"> сети "Интернет", на которых муниципальным служащим или гражданином Российской Федерации, претендующим на замещение должности муниципальной службы, размещались общедоступная информация, а также данные, позволяющие его идентифицировать;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 xml:space="preserve">- фамилия, имя, отчество (при наличии), </w:t>
            </w:r>
            <w:proofErr w:type="gramStart"/>
            <w:r w:rsidRPr="00912357">
              <w:rPr>
                <w:color w:val="000000"/>
                <w:spacing w:val="2"/>
                <w:sz w:val="28"/>
                <w:szCs w:val="28"/>
              </w:rPr>
              <w:t>прежние</w:t>
            </w:r>
            <w:proofErr w:type="gramEnd"/>
            <w:r w:rsidRPr="00912357">
              <w:rPr>
                <w:color w:val="000000"/>
                <w:spacing w:val="2"/>
                <w:sz w:val="28"/>
                <w:szCs w:val="28"/>
              </w:rPr>
              <w:t xml:space="preserve"> фамилия, имя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proofErr w:type="gramStart"/>
            <w:r w:rsidRPr="00912357">
              <w:rPr>
                <w:color w:val="000000"/>
                <w:spacing w:val="2"/>
                <w:sz w:val="28"/>
                <w:szCs w:val="28"/>
              </w:rPr>
              <w:t>отчество (в случае изменения), дата и место рождения (смерти), адрес регистрации по месту жительства, адрес фактического проживания, место работы и должность, сведения о наличии (отсутствии) судимости близких родственников, супругов, в том числе бывших, и свойственников.</w:t>
            </w:r>
            <w:proofErr w:type="gramEnd"/>
          </w:p>
        </w:tc>
      </w:tr>
      <w:tr w:rsidR="009D3F99" w:rsidRPr="00912357" w:rsidTr="006C2CDD">
        <w:tc>
          <w:tcPr>
            <w:tcW w:w="3085" w:type="dxa"/>
          </w:tcPr>
          <w:p w:rsidR="009D3F99" w:rsidRPr="00912357" w:rsidRDefault="0001150E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lastRenderedPageBreak/>
              <w:t>2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. Реализация полномочий по поощрениям администрации </w:t>
            </w:r>
            <w:r w:rsidR="00823BF6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 и согласованию награждения государственными и ведомственными наградами Российской Федерации</w:t>
            </w:r>
          </w:p>
        </w:tc>
        <w:tc>
          <w:tcPr>
            <w:tcW w:w="3402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Лица, замещающие или ранее замещавшие должности муниципальной службы в администрации </w:t>
            </w:r>
            <w:r w:rsidR="00823BF6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color w:val="000000"/>
                <w:sz w:val="28"/>
                <w:szCs w:val="28"/>
              </w:rPr>
              <w:t xml:space="preserve">. 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Лица, замещающие должности, не являющиеся должностями муниципальной службы в администрации </w:t>
            </w:r>
            <w:r w:rsidR="00823BF6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color w:val="000000"/>
                <w:sz w:val="28"/>
                <w:szCs w:val="28"/>
              </w:rPr>
              <w:t>.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Руководители, работники учреждений, организаций, предприятий, расположенных на территории </w:t>
            </w:r>
            <w:r w:rsidR="00823BF6" w:rsidRPr="00912357">
              <w:rPr>
                <w:color w:val="000000"/>
                <w:sz w:val="28"/>
                <w:szCs w:val="28"/>
              </w:rPr>
              <w:t>сельского поселения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Физические лица, обработка персональных данных которых производится в соответствии с установленной целью</w:t>
            </w:r>
            <w:r w:rsidRPr="00912357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084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 Фамилия, имя, отчество;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 дата и место рождения;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 пол;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 гражданство;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 сведения об образовании;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 сведения об учёной степени, ученом звании;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 сведения о месте работы и должности с начала трудовой деятельности;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- </w:t>
            </w:r>
            <w:r w:rsidRPr="00912357">
              <w:rPr>
                <w:sz w:val="28"/>
                <w:szCs w:val="28"/>
              </w:rPr>
              <w:t>сведения о государственных наградах, иных наградах, поощрениях и знаках отличия;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адрес и дата регистрации по месту жительства;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адрес фактического проживания;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паспортные данные (серия, номер, кем и когда выдан)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9D3F99" w:rsidRPr="00912357" w:rsidTr="006C2CDD">
        <w:tc>
          <w:tcPr>
            <w:tcW w:w="3085" w:type="dxa"/>
          </w:tcPr>
          <w:p w:rsidR="009D3F99" w:rsidRPr="00912357" w:rsidRDefault="00600A60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3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. Реализация задач в администрации </w:t>
            </w:r>
            <w:r w:rsidR="00823BF6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, муниципальных учреждениях </w:t>
            </w:r>
            <w:r w:rsidR="00823BF6"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 w:rsidR="009D3F99" w:rsidRPr="00912357">
              <w:rPr>
                <w:color w:val="000000"/>
                <w:sz w:val="28"/>
                <w:szCs w:val="28"/>
              </w:rPr>
              <w:t>по профилактике коррупционных и иных правонарушений</w:t>
            </w:r>
          </w:p>
        </w:tc>
        <w:tc>
          <w:tcPr>
            <w:tcW w:w="3402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Лица, замещающие или ранее замещавшие муниципальные должности, должности муниципальной службы в </w:t>
            </w:r>
            <w:r w:rsidR="00823BF6" w:rsidRPr="00912357">
              <w:rPr>
                <w:color w:val="000000"/>
                <w:sz w:val="28"/>
                <w:szCs w:val="28"/>
              </w:rPr>
              <w:t xml:space="preserve">администрации сельского поселения </w:t>
            </w:r>
            <w:r w:rsidRPr="00912357">
              <w:rPr>
                <w:sz w:val="28"/>
                <w:szCs w:val="28"/>
              </w:rPr>
              <w:t xml:space="preserve">и иные должности в </w:t>
            </w:r>
            <w:r w:rsidRPr="00912357"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823BF6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sz w:val="28"/>
                <w:szCs w:val="28"/>
              </w:rPr>
              <w:t>.</w:t>
            </w:r>
          </w:p>
          <w:p w:rsidR="00823BF6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Лица, замещающие или ранее замещавшие должности руководителей муниципальных учреждений </w:t>
            </w:r>
            <w:r w:rsidR="00823BF6"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Лица, претендующие на замещение вакантных </w:t>
            </w:r>
            <w:r w:rsidRPr="00912357">
              <w:rPr>
                <w:sz w:val="28"/>
                <w:szCs w:val="28"/>
              </w:rPr>
              <w:lastRenderedPageBreak/>
              <w:t xml:space="preserve">муниципальных должностей, вакантных должностей муниципальной службы </w:t>
            </w:r>
            <w:r w:rsidR="00823BF6"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 w:rsidRPr="00912357">
              <w:rPr>
                <w:sz w:val="28"/>
                <w:szCs w:val="28"/>
              </w:rPr>
              <w:t xml:space="preserve">и иных вакантных должностей в администрации </w:t>
            </w:r>
            <w:r w:rsidR="00823BF6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sz w:val="28"/>
                <w:szCs w:val="28"/>
              </w:rPr>
              <w:t>.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912357">
              <w:rPr>
                <w:sz w:val="28"/>
                <w:szCs w:val="28"/>
              </w:rPr>
              <w:t xml:space="preserve">Близкие родственники (отец, мать, братья, сестры и дети), супруги, в том числе бывшие, и свойственники (супруги братьев и сестер, братья и сестры супругов) лиц, замещающих или ранее замещавших муниципальные должности, должности муниципальной службы и иные должности в администрации </w:t>
            </w:r>
            <w:r w:rsidR="00600A60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sz w:val="28"/>
                <w:szCs w:val="28"/>
              </w:rPr>
              <w:t xml:space="preserve">, должности руководителей муниципальных учреждений </w:t>
            </w:r>
            <w:r w:rsidR="00600A60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sz w:val="28"/>
                <w:szCs w:val="28"/>
              </w:rPr>
              <w:t xml:space="preserve">, а также лиц, претендующих на замещение вакантных должностей муниципальной службы в администрации </w:t>
            </w:r>
            <w:r w:rsidR="00600A60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proofErr w:type="gramEnd"/>
            <w:r w:rsidR="00600A60" w:rsidRPr="00912357">
              <w:rPr>
                <w:color w:val="000000"/>
                <w:sz w:val="28"/>
                <w:szCs w:val="28"/>
              </w:rPr>
              <w:t xml:space="preserve"> </w:t>
            </w:r>
            <w:r w:rsidRPr="00912357">
              <w:rPr>
                <w:sz w:val="28"/>
                <w:szCs w:val="28"/>
              </w:rPr>
              <w:t xml:space="preserve">и иных вакантных должностей в администрации </w:t>
            </w:r>
            <w:r w:rsidR="00600A60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sz w:val="28"/>
                <w:szCs w:val="28"/>
              </w:rPr>
              <w:t xml:space="preserve">, вакантных должностей руководителей муниципальных учреждений </w:t>
            </w:r>
            <w:r w:rsidR="00600A60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sz w:val="28"/>
                <w:szCs w:val="28"/>
              </w:rPr>
              <w:t>.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Физические лица, обработка персональных данных которых производится в соответствии с установленной целью</w:t>
            </w:r>
          </w:p>
        </w:tc>
        <w:tc>
          <w:tcPr>
            <w:tcW w:w="3084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lastRenderedPageBreak/>
              <w:t>- Фамилия, имя, отчество (при наличии);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- </w:t>
            </w:r>
            <w:proofErr w:type="gramStart"/>
            <w:r w:rsidRPr="00912357">
              <w:rPr>
                <w:sz w:val="28"/>
                <w:szCs w:val="28"/>
              </w:rPr>
              <w:t>прежние</w:t>
            </w:r>
            <w:proofErr w:type="gramEnd"/>
            <w:r w:rsidRPr="00912357">
              <w:rPr>
                <w:sz w:val="28"/>
                <w:szCs w:val="28"/>
              </w:rPr>
              <w:t xml:space="preserve"> фамилия, имя, отчество (при наличии);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дата и место рождения;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пол;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гражданство;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данные об изображении лица (фотография);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об образовании;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об ученой степени, ученом звании;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lastRenderedPageBreak/>
              <w:t>- сведения о профессиональной переподготовке и (или) повышении квалификации;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 государственных наградах, иных наградах, поощрениях и знаках отличия;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адрес и дата регистрации по месту жительства;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адрес фактического проживания;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паспортные данные (серия, номер, кем и когда выдан);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- данные документа, удостоверяющего личность гражданина Российской Федерации за пределами </w:t>
            </w:r>
            <w:r w:rsidRPr="00912357">
              <w:rPr>
                <w:sz w:val="28"/>
                <w:szCs w:val="28"/>
              </w:rPr>
              <w:lastRenderedPageBreak/>
              <w:t>Российской Федерации (серия, номер, кем и когда выдан);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семейное положение;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данные свидетельств о государственной регистрации актов гражданского состояния;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номер телефона;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по воинскому учету;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идентификационный номер налогоплательщика;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данные документа, подтверждающего регистрацию в системе индивидуального (персонифицированного) учета;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 наличии (отсутствии) судимости;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 допуске к государственной тайне, оформленном за период работы, службы, учебы;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данные страхового медицинского полиса обязательного медицинского страхования;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 доходах (расходах), имуществе и обязательствах имущественного характера;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- сведения об адресах сайтов и (или) страниц сайтов в информационно-телекоммуникационной сети "Интернет", на которых </w:t>
            </w:r>
            <w:r w:rsidR="006C2CDD" w:rsidRPr="00912357">
              <w:rPr>
                <w:sz w:val="28"/>
                <w:szCs w:val="28"/>
              </w:rPr>
              <w:t>муниципальным</w:t>
            </w:r>
            <w:r w:rsidRPr="00912357">
              <w:rPr>
                <w:sz w:val="28"/>
                <w:szCs w:val="28"/>
              </w:rPr>
              <w:t xml:space="preserve"> служащим или </w:t>
            </w:r>
            <w:r w:rsidRPr="00912357">
              <w:rPr>
                <w:sz w:val="28"/>
                <w:szCs w:val="28"/>
              </w:rPr>
              <w:lastRenderedPageBreak/>
              <w:t xml:space="preserve">гражданином Российской Федерации, претендующим на замещение должности </w:t>
            </w:r>
            <w:r w:rsidR="006C2CDD" w:rsidRPr="00912357">
              <w:rPr>
                <w:sz w:val="28"/>
                <w:szCs w:val="28"/>
              </w:rPr>
              <w:t>муниципальной</w:t>
            </w:r>
            <w:r w:rsidRPr="00912357">
              <w:rPr>
                <w:sz w:val="28"/>
                <w:szCs w:val="28"/>
              </w:rPr>
              <w:t xml:space="preserve"> службы, размещалась общедоступная информация, а также данные, позволяющие его идентифицировать;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912357">
              <w:rPr>
                <w:sz w:val="28"/>
                <w:szCs w:val="28"/>
              </w:rPr>
              <w:t>- фамилия, имя, отчество (при наличии), дата и место рождения (смерти), адрес регистрации по месту жительства, адрес фактического проживания, место работы и должность, сведения о наличии (отсутствии) судимости близких родственников, супругов, в том числе бывших, и свойственников</w:t>
            </w:r>
            <w:proofErr w:type="gramEnd"/>
          </w:p>
        </w:tc>
      </w:tr>
      <w:tr w:rsidR="009D3F99" w:rsidRPr="00912357" w:rsidTr="006C2CDD">
        <w:tc>
          <w:tcPr>
            <w:tcW w:w="3085" w:type="dxa"/>
          </w:tcPr>
          <w:p w:rsidR="009D3F99" w:rsidRPr="00912357" w:rsidRDefault="006C2CDD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lastRenderedPageBreak/>
              <w:t>4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. Ведение воинского учета и бронирования граждан Российской Федерации, пребывающих в запасе Вооруженных Сил Российской Федерации и работающих в администрации </w:t>
            </w:r>
            <w:r w:rsidRPr="00912357">
              <w:rPr>
                <w:color w:val="000000"/>
                <w:sz w:val="28"/>
                <w:szCs w:val="28"/>
              </w:rPr>
              <w:t>сельского поселения</w:t>
            </w:r>
          </w:p>
        </w:tc>
        <w:tc>
          <w:tcPr>
            <w:tcW w:w="3402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Лица, замещающие или ранее замещавшие должности муниципальной службы в администрации </w:t>
            </w:r>
            <w:r w:rsidR="006C2CDD"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 w:rsidRPr="00912357">
              <w:rPr>
                <w:color w:val="000000"/>
                <w:sz w:val="28"/>
                <w:szCs w:val="28"/>
              </w:rPr>
              <w:t xml:space="preserve">и иные должности в администрации </w:t>
            </w:r>
            <w:r w:rsidR="006C2CDD" w:rsidRPr="00912357">
              <w:rPr>
                <w:color w:val="000000"/>
                <w:sz w:val="28"/>
                <w:szCs w:val="28"/>
              </w:rPr>
              <w:t>сельского поселения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Фамилия, имя, отчество (при наличии);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прежние фамилия, имя, отчество (при наличии), дата, место и причина изменения (в случае изменения);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дата и место рождения;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пол;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гражданство;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данные об изображении лица (фотография);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владение иностранными языками и языками народов Российской Федерации;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об образовании;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- сведения об ученой </w:t>
            </w:r>
            <w:r w:rsidRPr="00912357">
              <w:rPr>
                <w:sz w:val="28"/>
                <w:szCs w:val="28"/>
              </w:rPr>
              <w:lastRenderedPageBreak/>
              <w:t>степени, ученом звании;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 профессиональной переподготовке и (или) повышении квалификации;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адрес и дата регистрации по месту жительства;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адрес фактического проживания;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паспортные данные (серия, номер, кем и когда выдан);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lastRenderedPageBreak/>
              <w:t>- пребывание за границей (когда, где и с какой целью);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отношение к воинской обязанности;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по воинскому учету;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 наличии (отсутствии) судимости;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 сведения о допуске к государственной тайне, оформленном за период работы, службы, учебы</w:t>
            </w:r>
          </w:p>
        </w:tc>
      </w:tr>
      <w:tr w:rsidR="009D3F99" w:rsidRPr="00912357" w:rsidTr="006C2CDD">
        <w:tc>
          <w:tcPr>
            <w:tcW w:w="3085" w:type="dxa"/>
          </w:tcPr>
          <w:p w:rsidR="009D3F99" w:rsidRPr="00912357" w:rsidRDefault="006C2CDD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lastRenderedPageBreak/>
              <w:t>5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. </w:t>
            </w:r>
            <w:r w:rsidR="009D3F99" w:rsidRPr="00912357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Обеспечение рассмотрения обращений и запросов граждан, поступивших в администрацию </w:t>
            </w:r>
            <w:r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="009D3F99" w:rsidRPr="00912357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, в том числе организация личного приема граждан</w:t>
            </w:r>
          </w:p>
        </w:tc>
        <w:tc>
          <w:tcPr>
            <w:tcW w:w="3402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Физические лица, обратившиеся с устным или письменным обращением в администрацию </w:t>
            </w:r>
            <w:r w:rsidR="006C2CDD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084" w:type="dxa"/>
          </w:tcPr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Фамилия, имя, отчество (при наличии);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почтовый адрес;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-адрес электронной почты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 xml:space="preserve"> и другие персональные данные, которые заявитель предоставит.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9D3F99" w:rsidRPr="00912357" w:rsidTr="006C2CDD">
        <w:tc>
          <w:tcPr>
            <w:tcW w:w="3085" w:type="dxa"/>
          </w:tcPr>
          <w:p w:rsidR="009D3F99" w:rsidRPr="00912357" w:rsidRDefault="006C2CDD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6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. Реализация полномочий администрации </w:t>
            </w:r>
            <w:r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 w:rsidR="009D3F99" w:rsidRPr="00912357">
              <w:rPr>
                <w:color w:val="000000"/>
                <w:sz w:val="28"/>
                <w:szCs w:val="28"/>
              </w:rPr>
              <w:t>в сфере предоставления муниципальных  услуг</w:t>
            </w:r>
          </w:p>
        </w:tc>
        <w:tc>
          <w:tcPr>
            <w:tcW w:w="3402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Граждане, обратившиеся в администрацию </w:t>
            </w:r>
            <w:r w:rsidR="006C2CDD"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 w:rsidRPr="00912357">
              <w:rPr>
                <w:color w:val="000000"/>
                <w:sz w:val="28"/>
                <w:szCs w:val="28"/>
              </w:rPr>
              <w:t>за предоставлением муниципальных услуг</w:t>
            </w:r>
          </w:p>
        </w:tc>
        <w:tc>
          <w:tcPr>
            <w:tcW w:w="3084" w:type="dxa"/>
          </w:tcPr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" w:name="sub_60061"/>
            <w:r w:rsidRPr="00912357">
              <w:rPr>
                <w:color w:val="000000"/>
                <w:sz w:val="28"/>
                <w:szCs w:val="28"/>
              </w:rPr>
              <w:t>- Фамилия, имя, отчество;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2" w:name="sub_60062"/>
            <w:bookmarkEnd w:id="1"/>
            <w:r w:rsidRPr="00912357">
              <w:rPr>
                <w:color w:val="000000"/>
                <w:sz w:val="28"/>
                <w:szCs w:val="28"/>
              </w:rPr>
              <w:t>- число, месяц, год рождения;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3" w:name="sub_60063"/>
            <w:bookmarkEnd w:id="2"/>
            <w:r w:rsidRPr="00912357">
              <w:rPr>
                <w:color w:val="000000"/>
                <w:sz w:val="28"/>
                <w:szCs w:val="28"/>
              </w:rPr>
              <w:t>- место рождения;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4" w:name="sub_60064"/>
            <w:bookmarkEnd w:id="3"/>
            <w:r w:rsidRPr="00912357">
              <w:rPr>
                <w:color w:val="000000"/>
                <w:sz w:val="28"/>
                <w:szCs w:val="28"/>
              </w:rPr>
              <w:t>- вид, серия, номер документа, удостоверяющего личность, наименование органа, выдавшего документ, дата выдачи;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bookmarkStart w:id="5" w:name="sub_60065"/>
            <w:bookmarkEnd w:id="4"/>
            <w:r w:rsidRPr="00912357">
              <w:rPr>
                <w:color w:val="000000"/>
                <w:sz w:val="28"/>
                <w:szCs w:val="28"/>
              </w:rPr>
              <w:t>- адрес места жительства (адрес регистрации, фактического проживания);</w:t>
            </w:r>
          </w:p>
          <w:p w:rsidR="009D3F99" w:rsidRPr="00912357" w:rsidRDefault="009D3F99" w:rsidP="005E1890">
            <w:pPr>
              <w:shd w:val="clear" w:color="auto" w:fill="FFFFFF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912357">
              <w:rPr>
                <w:color w:val="000000"/>
                <w:spacing w:val="2"/>
                <w:sz w:val="28"/>
                <w:szCs w:val="28"/>
              </w:rPr>
              <w:t>- адрес и дата регистрации по месту жительства;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6" w:name="sub_60066"/>
            <w:bookmarkEnd w:id="5"/>
            <w:r w:rsidRPr="00912357">
              <w:rPr>
                <w:color w:val="000000"/>
                <w:sz w:val="28"/>
                <w:szCs w:val="28"/>
              </w:rPr>
              <w:t xml:space="preserve">- страховой номер индивидуального </w:t>
            </w:r>
            <w:r w:rsidRPr="00912357">
              <w:rPr>
                <w:color w:val="000000"/>
                <w:sz w:val="28"/>
                <w:szCs w:val="28"/>
              </w:rPr>
              <w:lastRenderedPageBreak/>
              <w:t>лицевого счета страхового свидетельства обязательного пенсионного страхования (СНИЛС);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7" w:name="sub_60067"/>
            <w:bookmarkEnd w:id="6"/>
            <w:r w:rsidRPr="00912357">
              <w:rPr>
                <w:color w:val="000000"/>
                <w:sz w:val="28"/>
                <w:szCs w:val="28"/>
              </w:rPr>
              <w:t>- идентификационный номер налогоплательщика (ИНН);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8" w:name="sub_60068"/>
            <w:bookmarkEnd w:id="7"/>
            <w:r w:rsidRPr="00912357">
              <w:rPr>
                <w:color w:val="000000"/>
                <w:sz w:val="28"/>
                <w:szCs w:val="28"/>
              </w:rPr>
              <w:t>- номер банковской карты (в случае безналичного расчета);</w:t>
            </w:r>
          </w:p>
          <w:bookmarkEnd w:id="8"/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 иные персональные данные в соответствии с нормативными правовыми актами Российской Федерации и Воронежской области, необходимые для достижения цели обработки персональных данных.</w:t>
            </w:r>
          </w:p>
        </w:tc>
      </w:tr>
      <w:tr w:rsidR="009D3F99" w:rsidRPr="00912357" w:rsidTr="006C2CDD">
        <w:tc>
          <w:tcPr>
            <w:tcW w:w="3085" w:type="dxa"/>
          </w:tcPr>
          <w:p w:rsidR="009D3F99" w:rsidRPr="00912357" w:rsidRDefault="006C2CDD" w:rsidP="005E1890">
            <w:pPr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lastRenderedPageBreak/>
              <w:t>7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. Реализация полномочий администрации </w:t>
            </w:r>
            <w:r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в установленной сфере деятельности, в соответствии с </w:t>
            </w:r>
            <w:r w:rsidR="009D3F99" w:rsidRPr="00912357">
              <w:rPr>
                <w:bCs/>
                <w:color w:val="000000"/>
                <w:sz w:val="28"/>
                <w:szCs w:val="28"/>
              </w:rPr>
              <w:t>Федеральным законом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 от 05 апреля 2013 г. N 44-ФЗ "О контрактной системе в сфере закупок товаров, работ, услуг для обеспечения государственных и муниципальных нужд"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Граждане, субъекты малого предпринимательства, выполняющие работы и оказывающие услуги для администрации </w:t>
            </w:r>
            <w:r w:rsidR="006C2CDD" w:rsidRPr="00912357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 w:rsidRPr="00912357">
              <w:rPr>
                <w:sz w:val="28"/>
                <w:szCs w:val="28"/>
              </w:rPr>
              <w:t>в рамках Федерального закона от 05.04.2013г.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3084" w:type="dxa"/>
          </w:tcPr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9" w:name="sub_600901"/>
            <w:r w:rsidRPr="00912357">
              <w:rPr>
                <w:color w:val="000000"/>
                <w:sz w:val="28"/>
                <w:szCs w:val="28"/>
              </w:rPr>
              <w:t>- Фамилия, имя, отчество;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0" w:name="sub_600902"/>
            <w:bookmarkEnd w:id="9"/>
            <w:r w:rsidRPr="00912357">
              <w:rPr>
                <w:color w:val="000000"/>
                <w:sz w:val="28"/>
                <w:szCs w:val="28"/>
              </w:rPr>
              <w:t>- дата и место рождения;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</w:t>
            </w:r>
            <w:bookmarkStart w:id="11" w:name="sub_600903"/>
            <w:bookmarkEnd w:id="10"/>
            <w:r w:rsidRPr="00912357">
              <w:rPr>
                <w:color w:val="000000"/>
                <w:sz w:val="28"/>
                <w:szCs w:val="28"/>
              </w:rPr>
              <w:t xml:space="preserve"> реквизиты документа, удостоверяющего личность;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2" w:name="sub_600904"/>
            <w:bookmarkEnd w:id="11"/>
            <w:r w:rsidRPr="00912357">
              <w:rPr>
                <w:color w:val="000000"/>
                <w:sz w:val="28"/>
                <w:szCs w:val="28"/>
              </w:rPr>
              <w:t>- адрес места жительства (адрес регистрации, фактического проживания);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3" w:name="sub_600905"/>
            <w:bookmarkEnd w:id="12"/>
            <w:r w:rsidRPr="00912357">
              <w:rPr>
                <w:color w:val="000000"/>
                <w:sz w:val="28"/>
                <w:szCs w:val="28"/>
              </w:rPr>
              <w:t>- адрес электронной почты;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4" w:name="sub_600906"/>
            <w:bookmarkEnd w:id="13"/>
            <w:r w:rsidRPr="00912357">
              <w:rPr>
                <w:color w:val="000000"/>
                <w:sz w:val="28"/>
                <w:szCs w:val="28"/>
              </w:rPr>
              <w:t>- номер контактного телефона или сведения о других способах связи;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5" w:name="sub_600907"/>
            <w:bookmarkEnd w:id="14"/>
            <w:r w:rsidRPr="00912357">
              <w:rPr>
                <w:color w:val="000000"/>
                <w:sz w:val="28"/>
                <w:szCs w:val="28"/>
              </w:rPr>
              <w:t>- место работы и занимаемая должность;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6" w:name="sub_600908"/>
            <w:bookmarkEnd w:id="15"/>
            <w:r w:rsidRPr="00912357">
              <w:rPr>
                <w:color w:val="000000"/>
                <w:sz w:val="28"/>
                <w:szCs w:val="28"/>
              </w:rPr>
              <w:t>- сведения об образовании;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7" w:name="sub_600909"/>
            <w:bookmarkEnd w:id="16"/>
            <w:r w:rsidRPr="00912357">
              <w:rPr>
                <w:color w:val="000000"/>
                <w:sz w:val="28"/>
                <w:szCs w:val="28"/>
              </w:rPr>
              <w:t>- реквизиты банковских счетов;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8" w:name="sub_600910"/>
            <w:bookmarkEnd w:id="17"/>
            <w:r w:rsidRPr="00912357">
              <w:rPr>
                <w:color w:val="000000"/>
                <w:sz w:val="28"/>
                <w:szCs w:val="28"/>
              </w:rPr>
              <w:t xml:space="preserve">- идентификационный </w:t>
            </w:r>
            <w:r w:rsidRPr="00912357">
              <w:rPr>
                <w:color w:val="000000"/>
                <w:sz w:val="28"/>
                <w:szCs w:val="28"/>
              </w:rPr>
              <w:lastRenderedPageBreak/>
              <w:t>номер налогоплательщика (ИНН) и реквизиты свидетельства о постановке на учет в налоговом органе физического лица по месту жительства на территории Российской Федерации;</w:t>
            </w:r>
          </w:p>
          <w:p w:rsidR="009D3F99" w:rsidRPr="00912357" w:rsidRDefault="009D3F99" w:rsidP="005E1890">
            <w:pPr>
              <w:jc w:val="both"/>
              <w:rPr>
                <w:sz w:val="28"/>
                <w:szCs w:val="28"/>
              </w:rPr>
            </w:pPr>
            <w:bookmarkStart w:id="19" w:name="sub_600911"/>
            <w:bookmarkEnd w:id="18"/>
            <w:r w:rsidRPr="00912357">
              <w:rPr>
                <w:color w:val="000000"/>
                <w:sz w:val="28"/>
                <w:szCs w:val="28"/>
              </w:rPr>
              <w:t>- основной государственный регистрационный номер индивидуального предпринимателя (ОГРНИП);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bookmarkStart w:id="20" w:name="sub_600912"/>
            <w:bookmarkEnd w:id="19"/>
            <w:r w:rsidRPr="00912357">
              <w:rPr>
                <w:sz w:val="28"/>
                <w:szCs w:val="28"/>
              </w:rPr>
              <w:t>- страховой номер индивидуального лицевого счета и реквизиты страхового свидетельства обязательного пенсионного страхования (СНИЛС).</w:t>
            </w:r>
            <w:bookmarkEnd w:id="20"/>
          </w:p>
        </w:tc>
      </w:tr>
      <w:tr w:rsidR="009D3F99" w:rsidRPr="00912357" w:rsidTr="006C2CDD">
        <w:tc>
          <w:tcPr>
            <w:tcW w:w="3085" w:type="dxa"/>
          </w:tcPr>
          <w:p w:rsidR="009D3F99" w:rsidRPr="00912357" w:rsidRDefault="006C2CDD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lastRenderedPageBreak/>
              <w:t>8</w:t>
            </w:r>
            <w:r w:rsidR="009D3F99" w:rsidRPr="00912357">
              <w:rPr>
                <w:color w:val="000000"/>
                <w:sz w:val="28"/>
                <w:szCs w:val="28"/>
              </w:rPr>
              <w:t xml:space="preserve">. </w:t>
            </w:r>
            <w:r w:rsidR="009D3F99" w:rsidRPr="00912357">
              <w:rPr>
                <w:sz w:val="28"/>
                <w:szCs w:val="28"/>
              </w:rPr>
              <w:t>Организация мероприятий по профессиональному развитию лиц, замещающих должности муниципальной службы, муниципальные должности, иных лиц, в том числе дополнительного профессионального образования и иных мероприятий по их профессиональному развитию.</w:t>
            </w:r>
          </w:p>
        </w:tc>
        <w:tc>
          <w:tcPr>
            <w:tcW w:w="3402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Лица, замещающие или ранее замещавшие должности муниципальной службы, и иные должности в администрации </w:t>
            </w:r>
            <w:r w:rsidR="006C2CDD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color w:val="000000"/>
                <w:sz w:val="28"/>
                <w:szCs w:val="28"/>
              </w:rPr>
              <w:t>.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 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Лица, замещающие или ранее замещавшие должности руководителей муниципальных учреждений </w:t>
            </w:r>
            <w:r w:rsidR="006C2CDD" w:rsidRPr="00912357">
              <w:rPr>
                <w:color w:val="000000"/>
                <w:sz w:val="28"/>
                <w:szCs w:val="28"/>
              </w:rPr>
              <w:t>сельского поселения</w:t>
            </w:r>
            <w:r w:rsidRPr="00912357">
              <w:rPr>
                <w:color w:val="000000"/>
                <w:sz w:val="28"/>
                <w:szCs w:val="28"/>
              </w:rPr>
              <w:t>.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Фамилия, имя, отчество (при наличии);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Дата и место рождения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-гражданство,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-гражданство другого государства </w:t>
            </w:r>
            <w:r w:rsidRPr="00912357">
              <w:rPr>
                <w:color w:val="000000"/>
                <w:sz w:val="28"/>
                <w:szCs w:val="28"/>
              </w:rPr>
              <w:t>(при наличии);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 сведения об образовании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-сведения о месте работы и должности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-адрес фактического проживания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>-семейное положение</w:t>
            </w:r>
          </w:p>
          <w:p w:rsidR="009D3F99" w:rsidRPr="00912357" w:rsidRDefault="009D3F99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12357">
              <w:rPr>
                <w:color w:val="000000"/>
                <w:sz w:val="28"/>
                <w:szCs w:val="28"/>
              </w:rPr>
              <w:t xml:space="preserve">-сведения о наличии (отсутствии) судимости (когда, каким судом, к какому виду наказания и на какой срок осужден). </w:t>
            </w:r>
          </w:p>
        </w:tc>
      </w:tr>
      <w:tr w:rsidR="006C2CDD" w:rsidRPr="00912357" w:rsidTr="006C2CDD">
        <w:tc>
          <w:tcPr>
            <w:tcW w:w="3085" w:type="dxa"/>
          </w:tcPr>
          <w:p w:rsidR="006C2CDD" w:rsidRPr="00912357" w:rsidRDefault="006C2CDD" w:rsidP="005E1890">
            <w:pPr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 xml:space="preserve">9.Ведение учета граждан, нуждающихся </w:t>
            </w:r>
            <w:r w:rsidRPr="00912357">
              <w:rPr>
                <w:sz w:val="28"/>
                <w:szCs w:val="28"/>
              </w:rPr>
              <w:lastRenderedPageBreak/>
              <w:t xml:space="preserve">в жилье; </w:t>
            </w:r>
          </w:p>
          <w:p w:rsidR="006C2CDD" w:rsidRPr="00912357" w:rsidRDefault="006C2CDD" w:rsidP="005E1890">
            <w:pPr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t>Учет граждан, нуждающихся в получении справок на субсидии</w:t>
            </w:r>
          </w:p>
          <w:p w:rsidR="006C2CDD" w:rsidRPr="00912357" w:rsidRDefault="006C2CDD" w:rsidP="005E18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C2CDD" w:rsidRPr="00912357" w:rsidRDefault="006C2CDD" w:rsidP="005E1890">
            <w:pPr>
              <w:jc w:val="both"/>
              <w:rPr>
                <w:sz w:val="28"/>
                <w:szCs w:val="28"/>
              </w:rPr>
            </w:pPr>
            <w:r w:rsidRPr="00912357">
              <w:rPr>
                <w:sz w:val="28"/>
                <w:szCs w:val="28"/>
              </w:rPr>
              <w:lastRenderedPageBreak/>
              <w:t xml:space="preserve"> Граждане, обратившиеся в администрацию </w:t>
            </w:r>
            <w:r w:rsidRPr="00912357">
              <w:rPr>
                <w:sz w:val="28"/>
                <w:szCs w:val="28"/>
              </w:rPr>
              <w:lastRenderedPageBreak/>
              <w:t>сельского поселения за предоставлением справок</w:t>
            </w:r>
          </w:p>
        </w:tc>
        <w:tc>
          <w:tcPr>
            <w:tcW w:w="3084" w:type="dxa"/>
          </w:tcPr>
          <w:p w:rsidR="006C2CDD" w:rsidRPr="00912357" w:rsidRDefault="006C2CDD" w:rsidP="005E1890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912357">
              <w:rPr>
                <w:sz w:val="28"/>
                <w:szCs w:val="28"/>
              </w:rPr>
              <w:lastRenderedPageBreak/>
              <w:t xml:space="preserve">Фамилия, имя, отчество; дата </w:t>
            </w:r>
            <w:r w:rsidRPr="00912357">
              <w:rPr>
                <w:sz w:val="28"/>
                <w:szCs w:val="28"/>
              </w:rPr>
              <w:lastRenderedPageBreak/>
              <w:t>рождения; адрес места жительства (адрес регистрации), паспортные данные; год постройки; сведения о жилищном фонде; тип жилья; благоустроенность; состав семьи; удостоверительная подпись.</w:t>
            </w:r>
            <w:proofErr w:type="gramEnd"/>
          </w:p>
        </w:tc>
      </w:tr>
    </w:tbl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</w:p>
    <w:p w:rsidR="00A8107C" w:rsidRPr="00912357" w:rsidRDefault="00A8107C" w:rsidP="009C19CF">
      <w:pPr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br w:type="page"/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bookmarkStart w:id="21" w:name="P510"/>
      <w:bookmarkEnd w:id="21"/>
      <w:r w:rsidRPr="00912357">
        <w:rPr>
          <w:rFonts w:eastAsia="BatangChe"/>
          <w:sz w:val="28"/>
          <w:szCs w:val="28"/>
        </w:rPr>
        <w:lastRenderedPageBreak/>
        <w:t>Приложение 3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к постановлению администрации</w:t>
      </w:r>
    </w:p>
    <w:p w:rsidR="00A8107C" w:rsidRPr="00912357" w:rsidRDefault="00882E32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sz w:val="28"/>
          <w:szCs w:val="28"/>
        </w:rPr>
        <w:t>Посевкинского</w:t>
      </w:r>
      <w:r w:rsidR="00A8107C" w:rsidRPr="00912357">
        <w:rPr>
          <w:rFonts w:eastAsia="BatangChe"/>
          <w:sz w:val="28"/>
          <w:szCs w:val="28"/>
        </w:rPr>
        <w:t xml:space="preserve"> сельского поселения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Грибановского муниципального района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Воронежской области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от</w:t>
      </w:r>
      <w:r w:rsidR="009C19CF" w:rsidRPr="00912357">
        <w:rPr>
          <w:rFonts w:eastAsia="BatangChe"/>
          <w:sz w:val="28"/>
          <w:szCs w:val="28"/>
        </w:rPr>
        <w:t xml:space="preserve"> </w:t>
      </w:r>
      <w:r w:rsidR="00DC0A94" w:rsidRPr="00912357">
        <w:rPr>
          <w:rFonts w:eastAsia="BatangChe"/>
          <w:sz w:val="28"/>
          <w:szCs w:val="28"/>
        </w:rPr>
        <w:t xml:space="preserve">14.05.2024 № </w:t>
      </w:r>
      <w:r w:rsidR="00854D59">
        <w:rPr>
          <w:rFonts w:eastAsia="BatangChe"/>
          <w:sz w:val="28"/>
          <w:szCs w:val="28"/>
        </w:rPr>
        <w:t>20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>Утвержден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>Постановлением администрации</w:t>
      </w:r>
    </w:p>
    <w:p w:rsidR="00A8107C" w:rsidRPr="00912357" w:rsidRDefault="00882E32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Посевкинского </w:t>
      </w:r>
      <w:r w:rsidR="00A8107C" w:rsidRPr="00912357">
        <w:rPr>
          <w:sz w:val="28"/>
          <w:szCs w:val="28"/>
        </w:rPr>
        <w:t>сельского поселения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 Грибановского муниципального района 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 Воронежской области</w:t>
      </w:r>
    </w:p>
    <w:p w:rsidR="00DC0A94" w:rsidRPr="00912357" w:rsidRDefault="00A8107C" w:rsidP="00DC0A94">
      <w:pPr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 </w:t>
      </w:r>
      <w:r w:rsidR="00DC0A94" w:rsidRPr="00912357">
        <w:rPr>
          <w:sz w:val="28"/>
          <w:szCs w:val="28"/>
        </w:rPr>
        <w:t xml:space="preserve">от 25.12.2020  № 27 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>ТИПОВАЯ ФОРМА СОГЛАСИЯ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>НА ОБРАБОТКУ ПЕРСОНАЛЬНЫХ ДАННЫХ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 xml:space="preserve">МУНИЦИПАЛЬНЫХ СЛУЖАЩИХ АДМИНИСТРАЦИИ </w:t>
      </w:r>
      <w:r w:rsidR="00FC1EA3" w:rsidRPr="00912357">
        <w:rPr>
          <w:sz w:val="28"/>
          <w:szCs w:val="28"/>
        </w:rPr>
        <w:t xml:space="preserve">ПОСЕВКИНСКОГО </w:t>
      </w:r>
      <w:r w:rsidRPr="00912357">
        <w:rPr>
          <w:sz w:val="28"/>
          <w:szCs w:val="28"/>
        </w:rPr>
        <w:t>СЕЛЬСКОГО ПОСЕЛЕНИЯ ГРИБАНОВСКОГО МУНИЦИПАЛЬНОГО РАЙОНА ВОРОНЕЖСКОЙ ОБЛАСТИ,</w:t>
      </w:r>
    </w:p>
    <w:p w:rsidR="00A8107C" w:rsidRPr="00912357" w:rsidRDefault="00A8107C" w:rsidP="005E1890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12357">
        <w:rPr>
          <w:sz w:val="28"/>
          <w:szCs w:val="28"/>
        </w:rPr>
        <w:t>ИНЫХ СУБЪЕКТОВ ПЕРСОНАЛЬНЫХ ДАННЫХ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Я,_______________________________________________________________,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912357">
        <w:rPr>
          <w:color w:val="000000"/>
          <w:sz w:val="28"/>
          <w:szCs w:val="28"/>
        </w:rPr>
        <w:t>(фамилия, имя, отчество (при наличии)</w:t>
      </w:r>
      <w:proofErr w:type="gramEnd"/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Паспорт (основной документ, удостоверяющий личность)_____________________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_____________________________________________________________________, 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(серия, номер)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Выдан "__"_________________ _______________________________________,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(дата выдачи) (выдавший орган)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Зарегистрированный (</w:t>
      </w:r>
      <w:proofErr w:type="spellStart"/>
      <w:r w:rsidRPr="00912357">
        <w:rPr>
          <w:color w:val="000000"/>
          <w:sz w:val="28"/>
          <w:szCs w:val="28"/>
        </w:rPr>
        <w:t>ая</w:t>
      </w:r>
      <w:proofErr w:type="spellEnd"/>
      <w:proofErr w:type="gramStart"/>
      <w:r w:rsidRPr="00912357">
        <w:rPr>
          <w:color w:val="000000"/>
          <w:sz w:val="28"/>
          <w:szCs w:val="28"/>
        </w:rPr>
        <w:t>)п</w:t>
      </w:r>
      <w:proofErr w:type="gramEnd"/>
      <w:r w:rsidRPr="00912357">
        <w:rPr>
          <w:color w:val="000000"/>
          <w:sz w:val="28"/>
          <w:szCs w:val="28"/>
        </w:rPr>
        <w:t>о адресу_________________________________________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(адрес регистрации)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_________________________________</w:t>
      </w:r>
      <w:r w:rsidR="00E864AE">
        <w:rPr>
          <w:color w:val="000000"/>
          <w:sz w:val="28"/>
          <w:szCs w:val="28"/>
        </w:rPr>
        <w:t>______________________________</w:t>
      </w:r>
      <w:bookmarkStart w:id="22" w:name="_GoBack"/>
      <w:bookmarkEnd w:id="22"/>
      <w:r w:rsidRPr="00912357">
        <w:rPr>
          <w:color w:val="000000"/>
          <w:sz w:val="28"/>
          <w:szCs w:val="28"/>
        </w:rPr>
        <w:t>,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Даю своё согласие на обработку в администрации </w:t>
      </w:r>
      <w:r w:rsidR="00FC1EA3" w:rsidRPr="00912357">
        <w:rPr>
          <w:sz w:val="28"/>
          <w:szCs w:val="28"/>
        </w:rPr>
        <w:t>Посевкинского</w:t>
      </w:r>
      <w:r w:rsidR="00E26B8D" w:rsidRPr="00912357">
        <w:rPr>
          <w:color w:val="000000"/>
          <w:sz w:val="28"/>
          <w:szCs w:val="28"/>
        </w:rPr>
        <w:t xml:space="preserve"> сельского поселения</w:t>
      </w:r>
      <w:r w:rsidR="005E1890" w:rsidRPr="00912357">
        <w:rPr>
          <w:color w:val="000000"/>
          <w:sz w:val="28"/>
          <w:szCs w:val="28"/>
        </w:rPr>
        <w:t xml:space="preserve"> </w:t>
      </w:r>
      <w:r w:rsidRPr="00912357">
        <w:rPr>
          <w:color w:val="000000"/>
          <w:sz w:val="28"/>
          <w:szCs w:val="28"/>
        </w:rPr>
        <w:t xml:space="preserve">Грибановского муниципального района Воронежской области (Воронежская область, Грибановский район, </w:t>
      </w:r>
      <w:r w:rsidR="00E26B8D" w:rsidRPr="00912357">
        <w:rPr>
          <w:color w:val="000000"/>
          <w:sz w:val="28"/>
          <w:szCs w:val="28"/>
        </w:rPr>
        <w:t xml:space="preserve">с. </w:t>
      </w:r>
      <w:proofErr w:type="spellStart"/>
      <w:r w:rsidR="00FC1EA3" w:rsidRPr="00912357">
        <w:rPr>
          <w:color w:val="000000"/>
          <w:sz w:val="28"/>
          <w:szCs w:val="28"/>
        </w:rPr>
        <w:t>Посевкино</w:t>
      </w:r>
      <w:proofErr w:type="spellEnd"/>
      <w:r w:rsidRPr="00912357">
        <w:rPr>
          <w:color w:val="000000"/>
          <w:sz w:val="28"/>
          <w:szCs w:val="28"/>
        </w:rPr>
        <w:t xml:space="preserve">, ул. </w:t>
      </w:r>
      <w:proofErr w:type="spellStart"/>
      <w:r w:rsidR="00FC1EA3" w:rsidRPr="00912357">
        <w:rPr>
          <w:color w:val="000000"/>
          <w:sz w:val="28"/>
          <w:szCs w:val="28"/>
        </w:rPr>
        <w:t>М.Горького</w:t>
      </w:r>
      <w:proofErr w:type="spellEnd"/>
      <w:r w:rsidRPr="00912357">
        <w:rPr>
          <w:color w:val="000000"/>
          <w:sz w:val="28"/>
          <w:szCs w:val="28"/>
        </w:rPr>
        <w:t>, д.</w:t>
      </w:r>
      <w:r w:rsidR="00FC1EA3" w:rsidRPr="00912357">
        <w:rPr>
          <w:color w:val="000000"/>
          <w:sz w:val="28"/>
          <w:szCs w:val="28"/>
        </w:rPr>
        <w:t>1</w:t>
      </w:r>
      <w:r w:rsidRPr="00912357">
        <w:rPr>
          <w:color w:val="000000"/>
          <w:sz w:val="28"/>
          <w:szCs w:val="28"/>
        </w:rPr>
        <w:t>) моих персональных данных, относящихся к перечисленным ниже категориям персональных данных (ненужное зачеркнуть):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-фамилия, имя, отчество (при наличии);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-прежние фамилия, имя, отчество (при наличии), дата, место и причина изменения (в случае изменения);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-дата и место рождения;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-пол;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-гражданство;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lastRenderedPageBreak/>
        <w:t>-прежнее гражданство, дата и причина изменения (в случае изменения);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-гражданство другого государства (при наличии);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-данные об изображении лица (фотография);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-владение иностранными языками и языками народов Российской Федерации;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-сведения об образовании;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-сведения об ученой степени, ученом звании;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-сведения о профессиональной переподготовке и (или) повышении квалификации;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-сведения о государственных наградах, иных наградах, поощрениях и знаках отличия;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-адреса и даты регистрации по месту жительства;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-адреса фактического проживания;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-паспортные данные (серия, номер, кем и когда выдан);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-данные документа, удостоверяющего личность гражданина Российской Федерации за пределами Российской Федерации (серия, номер, кем и когда выдан);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-пребывание за границей (когда, где и с какой целью);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-семейное положение;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-данные свидетельств о государственной регистрации актов гражданского состояния;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-номер телефона;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-адрес электронной почты;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-сведения по воинскому учету;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-идентификационный номер налогоплательщика;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-данные документа, подтверждающего регистрацию в системе индивидуального (персонифицированного) учета;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-сведения о наличии (отсутствии) судимости;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-сведения о допуске к государственной тайне, оформленном за период работы, службы, учебы;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-данные страхового медицинского полиса обязательного медицинского страхования;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-сведения о доходах (расходах), имуществе и обязательствах имущественного характера;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-сведения об адресах сайтов и (или) страниц сайтов в информационно-телекоммуникационной сети "Интернет", на которых </w:t>
      </w:r>
      <w:r w:rsidR="00E26B8D" w:rsidRPr="00912357">
        <w:rPr>
          <w:sz w:val="28"/>
          <w:szCs w:val="28"/>
        </w:rPr>
        <w:t>муниципальны</w:t>
      </w:r>
      <w:r w:rsidRPr="00912357">
        <w:rPr>
          <w:sz w:val="28"/>
          <w:szCs w:val="28"/>
        </w:rPr>
        <w:t xml:space="preserve">м служащим или гражданином Российской Федерации, претендующим на замещение должности </w:t>
      </w:r>
      <w:r w:rsidR="00E26B8D" w:rsidRPr="00912357">
        <w:rPr>
          <w:sz w:val="28"/>
          <w:szCs w:val="28"/>
        </w:rPr>
        <w:t>муниципальной</w:t>
      </w:r>
      <w:r w:rsidRPr="00912357">
        <w:rPr>
          <w:sz w:val="28"/>
          <w:szCs w:val="28"/>
        </w:rPr>
        <w:t xml:space="preserve"> службы, размещалась общедоступная информация, а также данные, позволяющие его идентифицировать;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 xml:space="preserve">-фамилия, имя, отчество (при наличии), прежние фамилия, имя, отчество (в случае изменения), дата и место рождения (смерти), адрес регистрации по </w:t>
      </w:r>
      <w:r w:rsidRPr="00912357">
        <w:rPr>
          <w:sz w:val="28"/>
          <w:szCs w:val="28"/>
        </w:rPr>
        <w:lastRenderedPageBreak/>
        <w:t>месту жительства, адрес фактического проживания, место работы и должность, сведения о наличии (отсутствии) судимости близких родственников, супругов, в том числе бывших, и свойственников.</w:t>
      </w:r>
      <w:proofErr w:type="gramEnd"/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все перечисленные иные персональные данные _________________________________________________________</w:t>
      </w:r>
      <w:r w:rsidR="00912357">
        <w:rPr>
          <w:color w:val="000000"/>
          <w:sz w:val="28"/>
          <w:szCs w:val="28"/>
        </w:rPr>
        <w:t>___________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(перечислить)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Я даю согласие на обработку персональных данных с целью _____________________________________________</w:t>
      </w:r>
      <w:r w:rsidR="00912357">
        <w:rPr>
          <w:color w:val="000000"/>
          <w:sz w:val="28"/>
          <w:szCs w:val="28"/>
        </w:rPr>
        <w:t>_____________________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(указывается цель обработки персональных данных)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912357">
        <w:rPr>
          <w:color w:val="000000"/>
          <w:sz w:val="28"/>
          <w:szCs w:val="28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указанной выше цели, включая (ненужное зачеркнуть):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блокирование, удаление, уничтожение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 xml:space="preserve">Разрешаю администрации </w:t>
      </w:r>
      <w:r w:rsidR="00FC1EA3" w:rsidRPr="00912357">
        <w:rPr>
          <w:sz w:val="28"/>
          <w:szCs w:val="28"/>
        </w:rPr>
        <w:t>Посевкинского</w:t>
      </w:r>
      <w:r w:rsidR="00FC1EA3" w:rsidRPr="00912357">
        <w:rPr>
          <w:color w:val="000000"/>
          <w:sz w:val="28"/>
          <w:szCs w:val="28"/>
        </w:rPr>
        <w:t xml:space="preserve"> </w:t>
      </w:r>
      <w:r w:rsidR="00E26B8D" w:rsidRPr="00912357">
        <w:rPr>
          <w:color w:val="000000"/>
          <w:sz w:val="28"/>
          <w:szCs w:val="28"/>
        </w:rPr>
        <w:t xml:space="preserve"> сельского поселения </w:t>
      </w:r>
      <w:r w:rsidRPr="00912357">
        <w:rPr>
          <w:color w:val="000000"/>
          <w:sz w:val="28"/>
          <w:szCs w:val="28"/>
        </w:rPr>
        <w:t xml:space="preserve">Грибановского муниципального района Воронежской области передавать персональные данные, приведенные в настоящем согласии, третьим лицам для осуществления действий по обмену информацией в установленных федеральным законом случаях, а также </w:t>
      </w:r>
      <w:proofErr w:type="gramStart"/>
      <w:r w:rsidRPr="00912357">
        <w:rPr>
          <w:color w:val="000000"/>
          <w:sz w:val="28"/>
          <w:szCs w:val="28"/>
        </w:rPr>
        <w:t>в</w:t>
      </w:r>
      <w:proofErr w:type="gramEnd"/>
      <w:r w:rsidRPr="00912357">
        <w:rPr>
          <w:color w:val="000000"/>
          <w:sz w:val="28"/>
          <w:szCs w:val="28"/>
        </w:rPr>
        <w:t xml:space="preserve"> _________________________________________ 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(наименование и адрес организации, в которую разрешается передавать персональные данные)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Я проинформирова</w:t>
      </w:r>
      <w:proofErr w:type="gramStart"/>
      <w:r w:rsidRPr="00912357">
        <w:rPr>
          <w:color w:val="000000"/>
          <w:sz w:val="28"/>
          <w:szCs w:val="28"/>
        </w:rPr>
        <w:t>н(</w:t>
      </w:r>
      <w:proofErr w:type="gramEnd"/>
      <w:r w:rsidRPr="00912357">
        <w:rPr>
          <w:color w:val="000000"/>
          <w:sz w:val="28"/>
          <w:szCs w:val="28"/>
        </w:rPr>
        <w:t xml:space="preserve">а), что администрация </w:t>
      </w:r>
      <w:r w:rsidR="00DC0A94" w:rsidRPr="00912357">
        <w:rPr>
          <w:color w:val="000000"/>
          <w:sz w:val="28"/>
          <w:szCs w:val="28"/>
        </w:rPr>
        <w:t>Посевкинского</w:t>
      </w:r>
      <w:r w:rsidR="00E26B8D" w:rsidRPr="00912357">
        <w:rPr>
          <w:color w:val="000000"/>
          <w:sz w:val="28"/>
          <w:szCs w:val="28"/>
        </w:rPr>
        <w:t xml:space="preserve"> сельского поселения </w:t>
      </w:r>
      <w:r w:rsidRPr="00912357">
        <w:rPr>
          <w:color w:val="000000"/>
          <w:sz w:val="28"/>
          <w:szCs w:val="28"/>
        </w:rPr>
        <w:t>Грибановского муниципального района Воронежской области осуществляет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Настоящее согласие действует до достижения цели обработки персональных данных в соответствии с законодательством Российской Федерации. Согласие на обработку персональных данных может быть отозвано в любой момент по моему письменному заявлению.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Я подтверждаю, что, давая такое согласие, я действую по собственной воле и в своих интересах.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"______" _____________ 20__ года_____________ __________________________</w:t>
      </w:r>
    </w:p>
    <w:p w:rsidR="00A8107C" w:rsidRPr="00912357" w:rsidRDefault="00A8107C" w:rsidP="009C19C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12357">
        <w:rPr>
          <w:color w:val="000000"/>
          <w:sz w:val="28"/>
          <w:szCs w:val="28"/>
        </w:rPr>
        <w:t>(дата) (подпись) (расшифровка подписи)</w:t>
      </w:r>
    </w:p>
    <w:p w:rsidR="00E26B8D" w:rsidRPr="00912357" w:rsidRDefault="00E26B8D" w:rsidP="00912357">
      <w:pPr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br w:type="page"/>
      </w:r>
      <w:r w:rsidR="00912357">
        <w:rPr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Pr="00912357">
        <w:rPr>
          <w:rFonts w:eastAsia="BatangChe"/>
          <w:sz w:val="28"/>
          <w:szCs w:val="28"/>
        </w:rPr>
        <w:t xml:space="preserve">Приложение </w:t>
      </w:r>
      <w:r w:rsidR="00235DB5" w:rsidRPr="00912357">
        <w:rPr>
          <w:rFonts w:eastAsia="BatangChe"/>
          <w:sz w:val="28"/>
          <w:szCs w:val="28"/>
        </w:rPr>
        <w:t>4</w:t>
      </w: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к постановлению администрации</w:t>
      </w:r>
    </w:p>
    <w:p w:rsidR="00E26B8D" w:rsidRPr="00912357" w:rsidRDefault="00882E32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 xml:space="preserve">Посевкинского </w:t>
      </w:r>
      <w:r w:rsidR="00E26B8D" w:rsidRPr="00912357">
        <w:rPr>
          <w:rFonts w:eastAsia="BatangChe"/>
          <w:sz w:val="28"/>
          <w:szCs w:val="28"/>
        </w:rPr>
        <w:t>сельского поселения</w:t>
      </w: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Грибановского муниципального района</w:t>
      </w: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Воронежской области</w:t>
      </w: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rFonts w:eastAsia="BatangChe"/>
          <w:sz w:val="28"/>
          <w:szCs w:val="28"/>
        </w:rPr>
      </w:pPr>
      <w:r w:rsidRPr="00912357">
        <w:rPr>
          <w:rFonts w:eastAsia="BatangChe"/>
          <w:sz w:val="28"/>
          <w:szCs w:val="28"/>
        </w:rPr>
        <w:t>от</w:t>
      </w:r>
      <w:r w:rsidR="009C19CF" w:rsidRPr="00912357">
        <w:rPr>
          <w:rFonts w:eastAsia="BatangChe"/>
          <w:sz w:val="28"/>
          <w:szCs w:val="28"/>
        </w:rPr>
        <w:t xml:space="preserve"> </w:t>
      </w:r>
      <w:r w:rsidR="00DC0A94" w:rsidRPr="00912357">
        <w:rPr>
          <w:rFonts w:eastAsia="BatangChe"/>
          <w:sz w:val="28"/>
          <w:szCs w:val="28"/>
        </w:rPr>
        <w:t>14.05</w:t>
      </w:r>
      <w:r w:rsidRPr="00912357">
        <w:rPr>
          <w:rFonts w:eastAsia="BatangChe"/>
          <w:sz w:val="28"/>
          <w:szCs w:val="28"/>
        </w:rPr>
        <w:t xml:space="preserve">.2024 № </w:t>
      </w:r>
      <w:r w:rsidR="00854D59">
        <w:rPr>
          <w:rFonts w:eastAsia="BatangChe"/>
          <w:sz w:val="28"/>
          <w:szCs w:val="28"/>
        </w:rPr>
        <w:t>20</w:t>
      </w: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>Утвержден</w:t>
      </w: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>Постановлением администрации</w:t>
      </w:r>
    </w:p>
    <w:p w:rsidR="00E26B8D" w:rsidRPr="00912357" w:rsidRDefault="00882E32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Посевкинского  </w:t>
      </w:r>
      <w:r w:rsidR="00E26B8D" w:rsidRPr="00912357">
        <w:rPr>
          <w:sz w:val="28"/>
          <w:szCs w:val="28"/>
        </w:rPr>
        <w:t>сельского поселения</w:t>
      </w: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 Грибановского муниципального района </w:t>
      </w: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 Воронежской области</w:t>
      </w:r>
    </w:p>
    <w:p w:rsidR="00DC0A94" w:rsidRPr="00912357" w:rsidRDefault="00E26B8D" w:rsidP="00DC0A94">
      <w:pPr>
        <w:ind w:firstLine="709"/>
        <w:jc w:val="right"/>
        <w:rPr>
          <w:sz w:val="28"/>
          <w:szCs w:val="28"/>
        </w:rPr>
      </w:pPr>
      <w:r w:rsidRPr="00912357">
        <w:rPr>
          <w:sz w:val="28"/>
          <w:szCs w:val="28"/>
        </w:rPr>
        <w:t xml:space="preserve"> </w:t>
      </w:r>
      <w:r w:rsidR="00DC0A94" w:rsidRPr="00912357">
        <w:rPr>
          <w:sz w:val="28"/>
          <w:szCs w:val="28"/>
        </w:rPr>
        <w:t xml:space="preserve">от 25.12.2020  № 27 </w:t>
      </w: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26B8D" w:rsidRPr="00912357" w:rsidRDefault="00E26B8D" w:rsidP="005E1890">
      <w:pPr>
        <w:widowControl w:val="0"/>
        <w:autoSpaceDE w:val="0"/>
        <w:autoSpaceDN w:val="0"/>
        <w:ind w:firstLine="709"/>
        <w:jc w:val="center"/>
        <w:outlineLvl w:val="0"/>
        <w:rPr>
          <w:sz w:val="28"/>
          <w:szCs w:val="28"/>
        </w:rPr>
      </w:pPr>
      <w:r w:rsidRPr="00912357">
        <w:rPr>
          <w:sz w:val="28"/>
          <w:szCs w:val="28"/>
        </w:rPr>
        <w:t xml:space="preserve">ДОЛЖНОСТНЫЕ ОБЯЗАННОСТИ ЛИЦА, ОТВЕТСТВЕННОГО ЗА ОРГАНИЗАЦИЮ ОБРАБОТКИ ПЕРСОНАЛЬНЫХ ДАННЫХ В АДМИНИСТРАЦИИ </w:t>
      </w:r>
      <w:r w:rsidR="00FC1EA3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ОБЛАСТИ.</w:t>
      </w:r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 xml:space="preserve">В соответствии с распоряжением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«О назначении ответственных за организацию обработки персональных данных и защиту персональных данных в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района» работник администрации </w:t>
      </w:r>
      <w:r w:rsidR="00882E32" w:rsidRPr="00912357">
        <w:rPr>
          <w:sz w:val="28"/>
          <w:szCs w:val="28"/>
        </w:rPr>
        <w:t xml:space="preserve">Посевкинского </w:t>
      </w:r>
      <w:r w:rsidRPr="00912357">
        <w:rPr>
          <w:sz w:val="28"/>
          <w:szCs w:val="28"/>
        </w:rPr>
        <w:t xml:space="preserve">сельского поселения Грибановского муниципального района Воронежской области исполняет обязанности ответственного за организацию обработки персональных данных в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</w:t>
      </w:r>
      <w:proofErr w:type="gramEnd"/>
      <w:r w:rsidRPr="00912357">
        <w:rPr>
          <w:sz w:val="28"/>
          <w:szCs w:val="28"/>
        </w:rPr>
        <w:t xml:space="preserve"> области, в том числе:</w:t>
      </w:r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  <w:r w:rsidRPr="00912357">
        <w:rPr>
          <w:sz w:val="28"/>
          <w:szCs w:val="28"/>
        </w:rPr>
        <w:t>- обеспечивает уведомление уполномоченного органа по защите прав субъектов персональных данных об обработке (о намерении осуществлять обработку) персональных данных, изменении сведений, указанных в уведомлении, или о прекращении обработки персональных данных;</w:t>
      </w:r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 xml:space="preserve">- организует и контролирует разработку, а также поддержание в актуальном состоянии документов, определяющих политику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в отношении обработки персональных данных, правовых актов </w:t>
      </w:r>
      <w:r w:rsidR="00235DB5" w:rsidRPr="00912357">
        <w:rPr>
          <w:sz w:val="28"/>
          <w:szCs w:val="28"/>
        </w:rPr>
        <w:t>сельского поселения</w:t>
      </w:r>
      <w:r w:rsidRPr="00912357">
        <w:rPr>
          <w:sz w:val="28"/>
          <w:szCs w:val="28"/>
        </w:rPr>
        <w:t xml:space="preserve"> по вопросам обработки персональных данных, а также устанавливающих процедуры, направленные на предотвращение и выявление нарушений законодательства Российской Федерации, устранение последствий таких нарушений;</w:t>
      </w:r>
      <w:proofErr w:type="gramEnd"/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 xml:space="preserve">- обеспечивает ознакомление лиц, замещающих должности муниципальной службы в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области, замещающих </w:t>
      </w:r>
      <w:r w:rsidRPr="00912357">
        <w:rPr>
          <w:sz w:val="28"/>
          <w:szCs w:val="28"/>
        </w:rPr>
        <w:lastRenderedPageBreak/>
        <w:t xml:space="preserve">должности, не являющиеся должностями муниципальной службы в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(далее работники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области), непосредственно осуществляющих обработку персональных данных, с положениями законодательства Российской Федерации о персональных данных (в том</w:t>
      </w:r>
      <w:proofErr w:type="gramEnd"/>
      <w:r w:rsidRPr="00912357">
        <w:rPr>
          <w:sz w:val="28"/>
          <w:szCs w:val="28"/>
        </w:rPr>
        <w:t xml:space="preserve"> </w:t>
      </w:r>
      <w:proofErr w:type="gramStart"/>
      <w:r w:rsidRPr="00912357">
        <w:rPr>
          <w:sz w:val="28"/>
          <w:szCs w:val="28"/>
        </w:rPr>
        <w:t xml:space="preserve">числе с требованиями к защите персональных данных), правовыми актами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по вопросам обработки персональных данных и (или) организует обучение работников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области;</w:t>
      </w:r>
      <w:proofErr w:type="gramEnd"/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912357">
        <w:rPr>
          <w:sz w:val="28"/>
          <w:szCs w:val="28"/>
        </w:rPr>
        <w:t xml:space="preserve">- осуществляет внутренний контроль за соблюдением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и работниками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законодательства Российской Федерации о персональных данных, в том числе требований к защите персональных данных, документов, определяющих политику администрации </w:t>
      </w:r>
      <w:r w:rsidR="00882E32" w:rsidRPr="00912357">
        <w:rPr>
          <w:sz w:val="28"/>
          <w:szCs w:val="28"/>
        </w:rPr>
        <w:t>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в отношении обработки персональных данных, а также правовых актов</w:t>
      </w:r>
      <w:proofErr w:type="gramEnd"/>
      <w:r w:rsidRPr="00912357">
        <w:rPr>
          <w:sz w:val="28"/>
          <w:szCs w:val="28"/>
        </w:rPr>
        <w:t xml:space="preserve"> </w:t>
      </w:r>
      <w:proofErr w:type="gramStart"/>
      <w:r w:rsidRPr="00912357">
        <w:rPr>
          <w:sz w:val="28"/>
          <w:szCs w:val="28"/>
        </w:rPr>
        <w:t xml:space="preserve">администрации </w:t>
      </w:r>
      <w:r w:rsidR="00882E32" w:rsidRPr="00912357">
        <w:rPr>
          <w:sz w:val="28"/>
          <w:szCs w:val="28"/>
        </w:rPr>
        <w:t xml:space="preserve">Посевкинского  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Воронежской области по вопросам обработки персональных данных в соответствии с правилами осуществления внутреннего контроля соответствия обработки персональных данных требованиям к защите персональных данных, установленным Федеральным законом от 27.07.2006 N 152-ФЗ "О персональных данных", принятыми в соответствии с ним нормативными правовыми актами и правовыми актами администрации</w:t>
      </w:r>
      <w:r w:rsidR="00FC1EA3" w:rsidRPr="00912357">
        <w:rPr>
          <w:sz w:val="28"/>
          <w:szCs w:val="28"/>
        </w:rPr>
        <w:t xml:space="preserve"> 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района;</w:t>
      </w:r>
      <w:proofErr w:type="gramEnd"/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>- организовывает прием и обработку обращений и запросов субъектов персональных данных или их представителей, поступивших в администрацию</w:t>
      </w:r>
      <w:r w:rsidR="00FC1EA3" w:rsidRPr="00912357">
        <w:rPr>
          <w:sz w:val="28"/>
          <w:szCs w:val="28"/>
        </w:rPr>
        <w:t xml:space="preserve"> Посевкинского</w:t>
      </w:r>
      <w:r w:rsidRPr="00912357">
        <w:rPr>
          <w:sz w:val="28"/>
          <w:szCs w:val="28"/>
        </w:rPr>
        <w:t xml:space="preserve"> сельского поселения Грибановского муниципального района в соответствии с частью 3 статьи 14 Федерального закона от 27.07.2006 N 152-ФЗ "О персональных данных".</w:t>
      </w:r>
    </w:p>
    <w:p w:rsidR="00E26B8D" w:rsidRPr="00912357" w:rsidRDefault="00E26B8D" w:rsidP="009C19C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2357">
        <w:rPr>
          <w:sz w:val="28"/>
          <w:szCs w:val="28"/>
        </w:rPr>
        <w:t xml:space="preserve">- За ненадлежащее исполнение или неисполнение возложенных должностных обязанностей, связанных с выполнением требований законодательства Российской Федерации в области персональных данных, </w:t>
      </w:r>
      <w:proofErr w:type="gramStart"/>
      <w:r w:rsidRPr="00912357">
        <w:rPr>
          <w:sz w:val="28"/>
          <w:szCs w:val="28"/>
        </w:rPr>
        <w:t>ответственный</w:t>
      </w:r>
      <w:proofErr w:type="gramEnd"/>
      <w:r w:rsidRPr="00912357">
        <w:rPr>
          <w:sz w:val="28"/>
          <w:szCs w:val="28"/>
        </w:rPr>
        <w:t xml:space="preserve"> за организацию обработки персональных данных несет ответственность, предусмотренную законодательством Российской Федерации.</w:t>
      </w:r>
    </w:p>
    <w:p w:rsidR="000B0B01" w:rsidRPr="00912357" w:rsidRDefault="000B0B01" w:rsidP="009C19C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</w:p>
    <w:p w:rsidR="009C19CF" w:rsidRPr="00912357" w:rsidRDefault="009C19CF" w:rsidP="009C19CF">
      <w:pPr>
        <w:widowControl w:val="0"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</w:p>
    <w:sectPr w:rsidR="009C19CF" w:rsidRPr="00912357" w:rsidSect="00912357">
      <w:pgSz w:w="11907" w:h="16840" w:code="9"/>
      <w:pgMar w:top="709" w:right="567" w:bottom="567" w:left="1701" w:header="227" w:footer="86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28"/>
    <w:rsid w:val="00000EEC"/>
    <w:rsid w:val="0001150E"/>
    <w:rsid w:val="000B0B01"/>
    <w:rsid w:val="000E1F81"/>
    <w:rsid w:val="000E4F67"/>
    <w:rsid w:val="00111599"/>
    <w:rsid w:val="00152C5D"/>
    <w:rsid w:val="00195EA4"/>
    <w:rsid w:val="001E76E7"/>
    <w:rsid w:val="00203577"/>
    <w:rsid w:val="00235DB5"/>
    <w:rsid w:val="003036B3"/>
    <w:rsid w:val="00394CAF"/>
    <w:rsid w:val="003A2FD9"/>
    <w:rsid w:val="00441550"/>
    <w:rsid w:val="004B051E"/>
    <w:rsid w:val="004D64A7"/>
    <w:rsid w:val="005510BF"/>
    <w:rsid w:val="00561A02"/>
    <w:rsid w:val="005A5574"/>
    <w:rsid w:val="005E1890"/>
    <w:rsid w:val="005E1EE7"/>
    <w:rsid w:val="00600A60"/>
    <w:rsid w:val="00640655"/>
    <w:rsid w:val="006C2CDD"/>
    <w:rsid w:val="006E4829"/>
    <w:rsid w:val="00707381"/>
    <w:rsid w:val="00766A18"/>
    <w:rsid w:val="007A79C0"/>
    <w:rsid w:val="007B4027"/>
    <w:rsid w:val="007D67F7"/>
    <w:rsid w:val="00823BF6"/>
    <w:rsid w:val="008439A1"/>
    <w:rsid w:val="00854D59"/>
    <w:rsid w:val="00882E32"/>
    <w:rsid w:val="008A2CBD"/>
    <w:rsid w:val="008D3B74"/>
    <w:rsid w:val="00912357"/>
    <w:rsid w:val="0094726A"/>
    <w:rsid w:val="009B71C1"/>
    <w:rsid w:val="009C19CF"/>
    <w:rsid w:val="009D3F99"/>
    <w:rsid w:val="009F0BE7"/>
    <w:rsid w:val="009F4A2B"/>
    <w:rsid w:val="00A13C3A"/>
    <w:rsid w:val="00A8107C"/>
    <w:rsid w:val="00AE7EEA"/>
    <w:rsid w:val="00AF61D5"/>
    <w:rsid w:val="00B4671B"/>
    <w:rsid w:val="00B47740"/>
    <w:rsid w:val="00B8249F"/>
    <w:rsid w:val="00B83C67"/>
    <w:rsid w:val="00BC166A"/>
    <w:rsid w:val="00C831AA"/>
    <w:rsid w:val="00CA4207"/>
    <w:rsid w:val="00CC7051"/>
    <w:rsid w:val="00D00A4A"/>
    <w:rsid w:val="00D3677F"/>
    <w:rsid w:val="00D61F2F"/>
    <w:rsid w:val="00D91A49"/>
    <w:rsid w:val="00DC0A94"/>
    <w:rsid w:val="00DD6E46"/>
    <w:rsid w:val="00DE517D"/>
    <w:rsid w:val="00E26B8D"/>
    <w:rsid w:val="00E864AE"/>
    <w:rsid w:val="00EE0D28"/>
    <w:rsid w:val="00F0561B"/>
    <w:rsid w:val="00F10E42"/>
    <w:rsid w:val="00F338B7"/>
    <w:rsid w:val="00F5148E"/>
    <w:rsid w:val="00F7601C"/>
    <w:rsid w:val="00F821BD"/>
    <w:rsid w:val="00FC1EA3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6B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1E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9D3F9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C2CDD"/>
  </w:style>
  <w:style w:type="paragraph" w:customStyle="1" w:styleId="ConsPlusTitle">
    <w:name w:val="ConsPlusTitle"/>
    <w:rsid w:val="00A8107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6B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1E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9D3F9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C2CDD"/>
  </w:style>
  <w:style w:type="paragraph" w:customStyle="1" w:styleId="ConsPlusTitle">
    <w:name w:val="ConsPlusTitle"/>
    <w:rsid w:val="00A8107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4383B-1CD4-4223-BCD5-7341143C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7678</Words>
  <Characters>43765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51341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23</cp:revision>
  <dcterms:created xsi:type="dcterms:W3CDTF">2021-05-24T10:58:00Z</dcterms:created>
  <dcterms:modified xsi:type="dcterms:W3CDTF">2024-05-14T10:07:00Z</dcterms:modified>
</cp:coreProperties>
</file>