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 НАРОДНЫХ  ДЕПУТАТОВ</w:t>
      </w:r>
    </w:p>
    <w:p w:rsidR="00BC5364" w:rsidRPr="00124293" w:rsidRDefault="00EA2285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ПОСЕВКИНСКОГО </w:t>
      </w:r>
      <w:r w:rsidR="00BC5364"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ГРИБАНОВСКОГО МУНИЦИПАЛЬНОГО РАЙОНА  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076" w:rsidRPr="00124293" w:rsidRDefault="00047076" w:rsidP="0004707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1242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047076" w:rsidRPr="00124293" w:rsidRDefault="00047076" w:rsidP="00047076">
      <w:pPr>
        <w:autoSpaceDE w:val="0"/>
        <w:autoSpaceDN w:val="0"/>
        <w:spacing w:after="0" w:line="240" w:lineRule="auto"/>
        <w:ind w:right="-185" w:firstLine="360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</w:p>
    <w:p w:rsidR="00124293" w:rsidRPr="00124293" w:rsidRDefault="00124293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293" w:rsidRPr="00124293" w:rsidRDefault="00124293" w:rsidP="001242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434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A2285">
        <w:rPr>
          <w:rFonts w:ascii="Times New Roman" w:eastAsia="Times New Roman" w:hAnsi="Times New Roman" w:cs="Times New Roman"/>
          <w:sz w:val="28"/>
          <w:szCs w:val="28"/>
          <w:lang w:eastAsia="ru-RU"/>
        </w:rPr>
        <w:t>.08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171B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055AB8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</w:p>
    <w:p w:rsidR="00124293" w:rsidRPr="00124293" w:rsidRDefault="00124293" w:rsidP="0012429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E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Посевкино</w:t>
      </w:r>
      <w:proofErr w:type="spellEnd"/>
    </w:p>
    <w:p w:rsidR="00124293" w:rsidRPr="00124293" w:rsidRDefault="00124293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47076" w:rsidRPr="00124293" w:rsidRDefault="00BC5364" w:rsidP="00BC5364">
      <w:pPr>
        <w:tabs>
          <w:tab w:val="left" w:pos="4140"/>
        </w:tabs>
        <w:autoSpaceDE w:val="0"/>
        <w:autoSpaceDN w:val="0"/>
        <w:spacing w:after="0" w:line="240" w:lineRule="auto"/>
        <w:ind w:right="46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</w:t>
      </w:r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знании </w:t>
      </w:r>
      <w:proofErr w:type="gramStart"/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r w:rsidR="00F715E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решени</w:t>
      </w:r>
      <w:r w:rsidR="00F715E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4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F42F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2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Посевкинского</w:t>
      </w: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Грибановского муниципального района Воронежской области</w:t>
      </w:r>
    </w:p>
    <w:p w:rsidR="00BC5364" w:rsidRPr="00124293" w:rsidRDefault="00BC5364" w:rsidP="00BC53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124293" w:rsidRDefault="00047076" w:rsidP="00047076">
      <w:pPr>
        <w:tabs>
          <w:tab w:val="left" w:pos="41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076" w:rsidRPr="00124293" w:rsidRDefault="00171B38" w:rsidP="00BC5364">
      <w:pPr>
        <w:widowControl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2F97">
        <w:rPr>
          <w:rFonts w:ascii="Times New Roman" w:hAnsi="Times New Roman" w:cs="Times New Roman"/>
          <w:sz w:val="28"/>
          <w:szCs w:val="28"/>
        </w:rPr>
        <w:t xml:space="preserve"> целях приведения нормативных правовых актов в соответствии  действующему законодательству</w:t>
      </w:r>
      <w:r w:rsidR="002E547C" w:rsidRPr="00124293">
        <w:rPr>
          <w:rFonts w:ascii="Times New Roman" w:hAnsi="Times New Roman" w:cs="Times New Roman"/>
          <w:sz w:val="28"/>
          <w:szCs w:val="28"/>
        </w:rPr>
        <w:t xml:space="preserve">, </w:t>
      </w:r>
      <w:r w:rsidR="00047076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</w:p>
    <w:p w:rsidR="00047076" w:rsidRPr="00124293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РЕШИЛ:</w:t>
      </w:r>
    </w:p>
    <w:p w:rsidR="00047076" w:rsidRPr="00124293" w:rsidRDefault="00047076" w:rsidP="0004707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5E5" w:rsidRDefault="00124293" w:rsidP="00F715E5">
      <w:pPr>
        <w:pStyle w:val="2"/>
        <w:ind w:right="0" w:firstLine="709"/>
        <w:rPr>
          <w:rFonts w:ascii="Times New Roman" w:hAnsi="Times New Roman" w:cs="Times New Roman"/>
          <w:b w:val="0"/>
          <w:sz w:val="28"/>
          <w:lang w:eastAsia="ru-RU"/>
        </w:rPr>
      </w:pPr>
      <w:r>
        <w:rPr>
          <w:rFonts w:ascii="Times New Roman" w:hAnsi="Times New Roman" w:cs="Times New Roman"/>
          <w:b w:val="0"/>
          <w:sz w:val="28"/>
          <w:lang w:eastAsia="ru-RU"/>
        </w:rPr>
        <w:t xml:space="preserve">1. 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>Признать утратившим</w:t>
      </w:r>
      <w:r w:rsidR="00F42F97">
        <w:rPr>
          <w:rFonts w:ascii="Times New Roman" w:hAnsi="Times New Roman" w:cs="Times New Roman"/>
          <w:b w:val="0"/>
          <w:sz w:val="28"/>
          <w:lang w:eastAsia="ru-RU"/>
        </w:rPr>
        <w:t>и</w:t>
      </w:r>
      <w:r w:rsidR="00A009A1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силу</w:t>
      </w:r>
      <w:r w:rsidR="00C42C68">
        <w:rPr>
          <w:rFonts w:ascii="Times New Roman" w:hAnsi="Times New Roman" w:cs="Times New Roman"/>
          <w:b w:val="0"/>
          <w:sz w:val="28"/>
          <w:lang w:eastAsia="ru-RU"/>
        </w:rPr>
        <w:t xml:space="preserve"> р</w:t>
      </w:r>
      <w:r w:rsidR="00F42F97">
        <w:rPr>
          <w:rFonts w:ascii="Times New Roman" w:hAnsi="Times New Roman" w:cs="Times New Roman"/>
          <w:b w:val="0"/>
          <w:sz w:val="28"/>
          <w:lang w:eastAsia="ru-RU"/>
        </w:rPr>
        <w:t>ешени</w:t>
      </w:r>
      <w:r w:rsidR="00F715E5">
        <w:rPr>
          <w:rFonts w:ascii="Times New Roman" w:hAnsi="Times New Roman" w:cs="Times New Roman"/>
          <w:b w:val="0"/>
          <w:sz w:val="28"/>
          <w:lang w:eastAsia="ru-RU"/>
        </w:rPr>
        <w:t>я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Совета народных депутатов </w:t>
      </w:r>
      <w:r w:rsidR="00EA2285" w:rsidRPr="00EA2285">
        <w:rPr>
          <w:rFonts w:ascii="Times New Roman" w:hAnsi="Times New Roman" w:cs="Times New Roman"/>
          <w:b w:val="0"/>
          <w:sz w:val="28"/>
          <w:lang w:eastAsia="ru-RU"/>
        </w:rPr>
        <w:t>Посевкинского</w:t>
      </w:r>
      <w:r w:rsidR="00BC5364" w:rsidRPr="00EA2285">
        <w:rPr>
          <w:rFonts w:ascii="Times New Roman" w:hAnsi="Times New Roman" w:cs="Times New Roman"/>
          <w:b w:val="0"/>
          <w:sz w:val="28"/>
        </w:rPr>
        <w:t xml:space="preserve"> </w:t>
      </w:r>
      <w:r w:rsidR="00BC5364" w:rsidRPr="00124293">
        <w:rPr>
          <w:rFonts w:ascii="Times New Roman" w:hAnsi="Times New Roman" w:cs="Times New Roman"/>
          <w:b w:val="0"/>
          <w:sz w:val="28"/>
        </w:rPr>
        <w:t>сельского поселения</w:t>
      </w:r>
      <w:r w:rsidR="00BC5364" w:rsidRPr="00124293">
        <w:rPr>
          <w:rFonts w:ascii="Times New Roman" w:hAnsi="Times New Roman" w:cs="Times New Roman"/>
          <w:sz w:val="28"/>
        </w:rPr>
        <w:t xml:space="preserve"> </w:t>
      </w:r>
      <w:r w:rsidR="00047076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Грибановского муниципального </w:t>
      </w:r>
      <w:r w:rsidR="00A009A1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района </w:t>
      </w:r>
      <w:r w:rsidR="00A009A1" w:rsidRPr="00EA2285">
        <w:rPr>
          <w:rFonts w:ascii="Times New Roman" w:hAnsi="Times New Roman" w:cs="Times New Roman"/>
          <w:b w:val="0"/>
          <w:sz w:val="28"/>
          <w:lang w:eastAsia="ru-RU"/>
        </w:rPr>
        <w:t>Воронежской</w:t>
      </w:r>
      <w:r w:rsidR="00A009A1" w:rsidRPr="00124293">
        <w:rPr>
          <w:rFonts w:ascii="Times New Roman" w:hAnsi="Times New Roman" w:cs="Times New Roman"/>
          <w:b w:val="0"/>
          <w:sz w:val="28"/>
          <w:lang w:eastAsia="ru-RU"/>
        </w:rPr>
        <w:t xml:space="preserve"> области</w:t>
      </w:r>
      <w:r w:rsidR="00F715E5">
        <w:rPr>
          <w:rFonts w:ascii="Times New Roman" w:hAnsi="Times New Roman" w:cs="Times New Roman"/>
          <w:b w:val="0"/>
          <w:sz w:val="28"/>
          <w:lang w:eastAsia="ru-RU"/>
        </w:rPr>
        <w:t>:</w:t>
      </w:r>
    </w:p>
    <w:p w:rsidR="00A009A1" w:rsidRPr="00F715E5" w:rsidRDefault="00A75D53" w:rsidP="00F715E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>-</w:t>
      </w:r>
      <w:r w:rsidR="00A009A1" w:rsidRPr="00F715E5">
        <w:rPr>
          <w:rFonts w:ascii="Times New Roman" w:hAnsi="Times New Roman" w:cs="Times New Roman"/>
          <w:b w:val="0"/>
          <w:sz w:val="28"/>
          <w:szCs w:val="28"/>
        </w:rPr>
        <w:t>от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 xml:space="preserve"> 30.10.2017</w:t>
      </w:r>
      <w:r w:rsidR="00951718" w:rsidRPr="00951718">
        <w:rPr>
          <w:rFonts w:ascii="Times New Roman" w:hAnsi="Times New Roman" w:cs="Times New Roman"/>
          <w:b w:val="0"/>
          <w:sz w:val="28"/>
          <w:szCs w:val="28"/>
        </w:rPr>
        <w:t xml:space="preserve"> № 110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09A1" w:rsidRPr="00F715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>«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программы «Комплексное  развитие систем коммунальной инфраструктуры </w:t>
      </w:r>
      <w:r w:rsidR="00EA2285" w:rsidRPr="00EA2285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>сельского поселения Грибановского муниципального района Воронежской области на период 201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>7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>-202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>4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715E5" w:rsidRPr="00F715E5" w:rsidRDefault="00A75D53" w:rsidP="00F715E5">
      <w:pPr>
        <w:pStyle w:val="Title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51718" w:rsidRPr="00951718">
        <w:rPr>
          <w:rFonts w:ascii="Times New Roman" w:hAnsi="Times New Roman" w:cs="Times New Roman"/>
          <w:b w:val="0"/>
          <w:sz w:val="28"/>
          <w:szCs w:val="28"/>
        </w:rPr>
        <w:t>18.05.2020 года № 219</w:t>
      </w:r>
      <w:r w:rsidR="009517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программу комплексного развития систем коммунальной инфраструктуры </w:t>
      </w:r>
      <w:r w:rsidR="00EA2285" w:rsidRPr="00EA2285">
        <w:rPr>
          <w:rFonts w:ascii="Times New Roman" w:hAnsi="Times New Roman" w:cs="Times New Roman"/>
          <w:b w:val="0"/>
          <w:sz w:val="28"/>
          <w:szCs w:val="28"/>
        </w:rPr>
        <w:t>Посевкинского</w:t>
      </w:r>
      <w:r w:rsidR="00F715E5" w:rsidRPr="00F715E5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Грибановского муниципального района Воронежской области на 2017- 2025 годы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047076" w:rsidRDefault="00047076" w:rsidP="00F715E5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44359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Решение вступает в силу со дня его официального </w:t>
      </w:r>
      <w:r w:rsidR="00BC5364" w:rsidRPr="001242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обнародования.</w:t>
      </w:r>
    </w:p>
    <w:p w:rsidR="00171B38" w:rsidRDefault="00171B38" w:rsidP="00F715E5">
      <w:pPr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B38" w:rsidRDefault="00171B38" w:rsidP="00BC5364">
      <w:pPr>
        <w:adjustRightInd w:val="0"/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B38" w:rsidRPr="00124293" w:rsidRDefault="00171B38" w:rsidP="00BC5364">
      <w:pPr>
        <w:adjustRightInd w:val="0"/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3332"/>
        <w:gridCol w:w="3333"/>
      </w:tblGrid>
      <w:tr w:rsidR="00BC5364" w:rsidRPr="00124293" w:rsidTr="00BC5364">
        <w:tc>
          <w:tcPr>
            <w:tcW w:w="3332" w:type="dxa"/>
          </w:tcPr>
          <w:p w:rsidR="00BC5364" w:rsidRPr="00124293" w:rsidRDefault="00BC5364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42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</w:t>
            </w:r>
          </w:p>
        </w:tc>
        <w:tc>
          <w:tcPr>
            <w:tcW w:w="3332" w:type="dxa"/>
          </w:tcPr>
          <w:p w:rsidR="00BC5364" w:rsidRPr="00124293" w:rsidRDefault="00BC5364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</w:tcPr>
          <w:p w:rsidR="00BC5364" w:rsidRPr="00124293" w:rsidRDefault="00EA2285" w:rsidP="000470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И.В. Кондаурова</w:t>
            </w:r>
          </w:p>
        </w:tc>
      </w:tr>
    </w:tbl>
    <w:p w:rsidR="006B05B6" w:rsidRPr="00124293" w:rsidRDefault="006B05B6" w:rsidP="000470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B05B6" w:rsidRPr="00124293" w:rsidSect="00F42F9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70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1D" w:rsidRDefault="00F1621D">
      <w:pPr>
        <w:spacing w:after="0" w:line="240" w:lineRule="auto"/>
      </w:pPr>
      <w:r>
        <w:separator/>
      </w:r>
    </w:p>
  </w:endnote>
  <w:endnote w:type="continuationSeparator" w:id="0">
    <w:p w:rsidR="00F1621D" w:rsidRDefault="00F16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1621D">
    <w:pPr>
      <w:pStyle w:val="a3"/>
      <w:jc w:val="right"/>
    </w:pPr>
  </w:p>
  <w:p w:rsidR="00D474F3" w:rsidRDefault="00F1621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5530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474F3" w:rsidRDefault="00F1621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1D" w:rsidRDefault="00F1621D">
      <w:pPr>
        <w:spacing w:after="0" w:line="240" w:lineRule="auto"/>
      </w:pPr>
      <w:r>
        <w:separator/>
      </w:r>
    </w:p>
  </w:footnote>
  <w:footnote w:type="continuationSeparator" w:id="0">
    <w:p w:rsidR="00F1621D" w:rsidRDefault="00F16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1621D">
    <w:pPr>
      <w:pStyle w:val="a5"/>
      <w:jc w:val="right"/>
    </w:pPr>
  </w:p>
  <w:p w:rsidR="00D474F3" w:rsidRDefault="00F1621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F3" w:rsidRDefault="00F1621D">
    <w:pPr>
      <w:pStyle w:val="a5"/>
      <w:jc w:val="right"/>
    </w:pPr>
  </w:p>
  <w:p w:rsidR="00D474F3" w:rsidRDefault="00F162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6491A"/>
    <w:multiLevelType w:val="multilevel"/>
    <w:tmpl w:val="C5D05A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8D"/>
    <w:rsid w:val="00047076"/>
    <w:rsid w:val="00055AB8"/>
    <w:rsid w:val="000C04CE"/>
    <w:rsid w:val="00107EC5"/>
    <w:rsid w:val="00124293"/>
    <w:rsid w:val="00164BAE"/>
    <w:rsid w:val="00171B38"/>
    <w:rsid w:val="00202AD1"/>
    <w:rsid w:val="002B2079"/>
    <w:rsid w:val="002C38F1"/>
    <w:rsid w:val="002E547C"/>
    <w:rsid w:val="00360FA1"/>
    <w:rsid w:val="00466219"/>
    <w:rsid w:val="004F4606"/>
    <w:rsid w:val="0051246E"/>
    <w:rsid w:val="00643465"/>
    <w:rsid w:val="006B05B6"/>
    <w:rsid w:val="006D6C8D"/>
    <w:rsid w:val="00722A04"/>
    <w:rsid w:val="00773388"/>
    <w:rsid w:val="007B4664"/>
    <w:rsid w:val="00816006"/>
    <w:rsid w:val="00825941"/>
    <w:rsid w:val="00944359"/>
    <w:rsid w:val="00947152"/>
    <w:rsid w:val="00951718"/>
    <w:rsid w:val="00A009A1"/>
    <w:rsid w:val="00A25A2F"/>
    <w:rsid w:val="00A44EDE"/>
    <w:rsid w:val="00A75D53"/>
    <w:rsid w:val="00AD0615"/>
    <w:rsid w:val="00B3777E"/>
    <w:rsid w:val="00BC5364"/>
    <w:rsid w:val="00C4146F"/>
    <w:rsid w:val="00C42C68"/>
    <w:rsid w:val="00C86C7B"/>
    <w:rsid w:val="00CC498D"/>
    <w:rsid w:val="00CD6E77"/>
    <w:rsid w:val="00D87B78"/>
    <w:rsid w:val="00D900D4"/>
    <w:rsid w:val="00DD219C"/>
    <w:rsid w:val="00DF1A74"/>
    <w:rsid w:val="00DF7DBF"/>
    <w:rsid w:val="00EA2285"/>
    <w:rsid w:val="00EB441E"/>
    <w:rsid w:val="00F020F8"/>
    <w:rsid w:val="00F1621D"/>
    <w:rsid w:val="00F42F97"/>
    <w:rsid w:val="00F5530B"/>
    <w:rsid w:val="00F7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C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">
    <w:name w:val="Title!Название НПА"/>
    <w:basedOn w:val="a"/>
    <w:rsid w:val="00F715E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47076"/>
  </w:style>
  <w:style w:type="paragraph" w:styleId="a5">
    <w:name w:val="header"/>
    <w:basedOn w:val="a"/>
    <w:link w:val="a6"/>
    <w:uiPriority w:val="99"/>
    <w:semiHidden/>
    <w:unhideWhenUsed/>
    <w:rsid w:val="00047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76"/>
  </w:style>
  <w:style w:type="paragraph" w:customStyle="1" w:styleId="2">
    <w:name w:val="2Название"/>
    <w:basedOn w:val="a"/>
    <w:link w:val="20"/>
    <w:qFormat/>
    <w:rsid w:val="00AD0615"/>
    <w:pPr>
      <w:spacing w:after="0" w:line="240" w:lineRule="auto"/>
      <w:ind w:right="4536" w:firstLine="567"/>
      <w:jc w:val="both"/>
    </w:pPr>
    <w:rPr>
      <w:rFonts w:ascii="Arial" w:eastAsia="Times New Roman" w:hAnsi="Arial" w:cs="Arial"/>
      <w:b/>
      <w:sz w:val="26"/>
      <w:szCs w:val="28"/>
      <w:lang w:eastAsia="ar-SA"/>
    </w:rPr>
  </w:style>
  <w:style w:type="character" w:customStyle="1" w:styleId="20">
    <w:name w:val="2Название Знак"/>
    <w:link w:val="2"/>
    <w:rsid w:val="00AD0615"/>
    <w:rPr>
      <w:rFonts w:ascii="Arial" w:eastAsia="Times New Roman" w:hAnsi="Arial" w:cs="Arial"/>
      <w:b/>
      <w:sz w:val="26"/>
      <w:szCs w:val="28"/>
      <w:lang w:eastAsia="ar-SA"/>
    </w:rPr>
  </w:style>
  <w:style w:type="paragraph" w:customStyle="1" w:styleId="ConsPlusNormal">
    <w:name w:val="ConsPlusNormal"/>
    <w:rsid w:val="002B2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7">
    <w:name w:val="Table Grid"/>
    <w:basedOn w:val="a1"/>
    <w:uiPriority w:val="59"/>
    <w:rsid w:val="00BC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">
    <w:name w:val="Title!Название НПА"/>
    <w:basedOn w:val="a"/>
    <w:rsid w:val="00F715E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B5AAD-D4C8-43EB-A54B-7900019BC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32</cp:revision>
  <dcterms:created xsi:type="dcterms:W3CDTF">2023-04-27T13:06:00Z</dcterms:created>
  <dcterms:modified xsi:type="dcterms:W3CDTF">2024-08-19T09:00:00Z</dcterms:modified>
</cp:coreProperties>
</file>