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6FD" w:rsidRPr="005946FD" w:rsidRDefault="005946FD" w:rsidP="005946FD">
      <w:pPr>
        <w:spacing w:after="0" w:line="240" w:lineRule="auto"/>
        <w:rPr>
          <w:rFonts w:ascii="Times New Roman" w:eastAsia="Times New Roman" w:hAnsi="Times New Roman" w:cs="Times New Roman"/>
          <w:b/>
          <w:sz w:val="36"/>
          <w:szCs w:val="36"/>
          <w:lang w:eastAsia="ru-RU"/>
        </w:rPr>
      </w:pPr>
      <w:r w:rsidRPr="005946FD">
        <w:rPr>
          <w:rFonts w:ascii="Times New Roman" w:eastAsia="Times New Roman" w:hAnsi="Times New Roman" w:cs="Times New Roman"/>
          <w:b/>
          <w:sz w:val="36"/>
          <w:szCs w:val="36"/>
          <w:lang w:eastAsia="ru-RU"/>
        </w:rPr>
        <w:t xml:space="preserve">                     </w:t>
      </w:r>
      <w:r>
        <w:rPr>
          <w:rFonts w:ascii="Times New Roman" w:eastAsia="Times New Roman" w:hAnsi="Times New Roman" w:cs="Times New Roman"/>
          <w:b/>
          <w:sz w:val="36"/>
          <w:szCs w:val="36"/>
          <w:lang w:eastAsia="ru-RU"/>
        </w:rPr>
        <w:t xml:space="preserve">                        0</w:t>
      </w:r>
      <w:r w:rsidR="000032A9">
        <w:rPr>
          <w:rFonts w:ascii="Times New Roman" w:eastAsia="Times New Roman" w:hAnsi="Times New Roman" w:cs="Times New Roman"/>
          <w:b/>
          <w:sz w:val="36"/>
          <w:szCs w:val="36"/>
          <w:lang w:eastAsia="ru-RU"/>
        </w:rPr>
        <w:t>6</w:t>
      </w:r>
      <w:r>
        <w:rPr>
          <w:rFonts w:ascii="Times New Roman" w:eastAsia="Times New Roman" w:hAnsi="Times New Roman" w:cs="Times New Roman"/>
          <w:b/>
          <w:sz w:val="36"/>
          <w:szCs w:val="36"/>
          <w:lang w:eastAsia="ru-RU"/>
        </w:rPr>
        <w:t xml:space="preserve">    (</w:t>
      </w:r>
      <w:r w:rsidR="000032A9">
        <w:rPr>
          <w:rFonts w:ascii="Times New Roman" w:eastAsia="Times New Roman" w:hAnsi="Times New Roman" w:cs="Times New Roman"/>
          <w:b/>
          <w:sz w:val="36"/>
          <w:szCs w:val="36"/>
          <w:lang w:eastAsia="ru-RU"/>
        </w:rPr>
        <w:t>4</w:t>
      </w:r>
      <w:r w:rsidRPr="005946FD">
        <w:rPr>
          <w:rFonts w:ascii="Times New Roman" w:eastAsia="Times New Roman" w:hAnsi="Times New Roman" w:cs="Times New Roman"/>
          <w:b/>
          <w:sz w:val="36"/>
          <w:szCs w:val="36"/>
          <w:lang w:eastAsia="ru-RU"/>
        </w:rPr>
        <w:t>)</w:t>
      </w: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r w:rsidRPr="005946FD">
        <w:rPr>
          <w:rFonts w:ascii="Times New Roman" w:eastAsia="Times New Roman" w:hAnsi="Times New Roman" w:cs="Times New Roman"/>
          <w:sz w:val="28"/>
          <w:szCs w:val="28"/>
          <w:lang w:eastAsia="ru-RU"/>
        </w:rPr>
        <w:t>(месяц)  (номер)</w:t>
      </w: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b/>
          <w:sz w:val="72"/>
          <w:szCs w:val="72"/>
          <w:lang w:eastAsia="ru-RU"/>
        </w:rPr>
      </w:pPr>
      <w:r w:rsidRPr="005946FD">
        <w:rPr>
          <w:rFonts w:ascii="Times New Roman" w:eastAsia="Times New Roman" w:hAnsi="Times New Roman" w:cs="Times New Roman"/>
          <w:b/>
          <w:sz w:val="72"/>
          <w:szCs w:val="72"/>
          <w:lang w:eastAsia="ru-RU"/>
        </w:rPr>
        <w:t>ВЕСТНИК</w:t>
      </w:r>
    </w:p>
    <w:p w:rsidR="005946FD" w:rsidRPr="005946FD" w:rsidRDefault="005946FD" w:rsidP="005946FD">
      <w:pPr>
        <w:spacing w:after="0" w:line="240" w:lineRule="auto"/>
        <w:jc w:val="center"/>
        <w:rPr>
          <w:rFonts w:ascii="Times New Roman" w:eastAsia="Times New Roman" w:hAnsi="Times New Roman" w:cs="Times New Roman"/>
          <w:b/>
          <w:sz w:val="56"/>
          <w:szCs w:val="56"/>
          <w:lang w:eastAsia="ru-RU"/>
        </w:rPr>
      </w:pP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муниципальных правовых актов</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Посевкинского сельского поселения</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Грибановского муниципального района</w:t>
      </w:r>
    </w:p>
    <w:p w:rsidR="005946FD" w:rsidRPr="005946FD" w:rsidRDefault="005946FD" w:rsidP="005946FD">
      <w:pPr>
        <w:widowControl w:val="0"/>
        <w:tabs>
          <w:tab w:val="center" w:pos="4677"/>
          <w:tab w:val="right" w:pos="9355"/>
        </w:tabs>
        <w:snapToGrid w:val="0"/>
        <w:spacing w:after="0" w:line="240" w:lineRule="auto"/>
        <w:ind w:left="3600" w:hanging="3600"/>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Воронежской области</w:t>
      </w: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0032A9" w:rsidP="005946FD">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17</w:t>
      </w:r>
      <w:r w:rsidR="005946FD" w:rsidRPr="005946FD">
        <w:rPr>
          <w:rFonts w:ascii="Times New Roman" w:eastAsia="Times New Roman" w:hAnsi="Times New Roman" w:cs="Times New Roman"/>
          <w:b/>
          <w:sz w:val="44"/>
          <w:szCs w:val="44"/>
          <w:lang w:eastAsia="ru-RU"/>
        </w:rPr>
        <w:t>.0</w:t>
      </w:r>
      <w:r>
        <w:rPr>
          <w:rFonts w:ascii="Times New Roman" w:eastAsia="Times New Roman" w:hAnsi="Times New Roman" w:cs="Times New Roman"/>
          <w:b/>
          <w:sz w:val="44"/>
          <w:szCs w:val="44"/>
          <w:lang w:eastAsia="ru-RU"/>
        </w:rPr>
        <w:t>6</w:t>
      </w:r>
      <w:r w:rsidR="005946FD" w:rsidRPr="005946FD">
        <w:rPr>
          <w:rFonts w:ascii="Times New Roman" w:eastAsia="Times New Roman" w:hAnsi="Times New Roman" w:cs="Times New Roman"/>
          <w:b/>
          <w:sz w:val="44"/>
          <w:szCs w:val="44"/>
          <w:lang w:eastAsia="ru-RU"/>
        </w:rPr>
        <w:t>.202</w:t>
      </w:r>
      <w:r w:rsidR="003A5D0A">
        <w:rPr>
          <w:rFonts w:ascii="Times New Roman" w:eastAsia="Times New Roman" w:hAnsi="Times New Roman" w:cs="Times New Roman"/>
          <w:b/>
          <w:sz w:val="44"/>
          <w:szCs w:val="44"/>
          <w:lang w:eastAsia="ru-RU"/>
        </w:rPr>
        <w:t>6</w:t>
      </w:r>
      <w:r w:rsidR="005946FD" w:rsidRPr="005946FD">
        <w:rPr>
          <w:rFonts w:ascii="Times New Roman" w:eastAsia="Times New Roman" w:hAnsi="Times New Roman" w:cs="Times New Roman"/>
          <w:b/>
          <w:sz w:val="44"/>
          <w:szCs w:val="44"/>
          <w:lang w:eastAsia="ru-RU"/>
        </w:rPr>
        <w:t xml:space="preserve"> г.</w:t>
      </w: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rPr>
          <w:rFonts w:ascii="Times New Roman" w:eastAsia="Times New Roman" w:hAnsi="Times New Roman" w:cs="Times New Roman"/>
          <w:b/>
          <w:sz w:val="40"/>
          <w:szCs w:val="40"/>
          <w:lang w:eastAsia="ru-RU"/>
        </w:rPr>
      </w:pPr>
    </w:p>
    <w:p w:rsidR="005946FD" w:rsidRPr="005946FD" w:rsidRDefault="005946FD" w:rsidP="005946FD">
      <w:pPr>
        <w:spacing w:after="0" w:line="240" w:lineRule="auto"/>
        <w:jc w:val="center"/>
        <w:rPr>
          <w:rFonts w:ascii="Times New Roman" w:eastAsia="Times New Roman" w:hAnsi="Times New Roman" w:cs="Times New Roman"/>
          <w:b/>
          <w:sz w:val="40"/>
          <w:szCs w:val="40"/>
          <w:lang w:eastAsia="ru-RU"/>
        </w:rPr>
      </w:pPr>
      <w:r w:rsidRPr="005946FD">
        <w:rPr>
          <w:rFonts w:ascii="Times New Roman" w:eastAsia="Times New Roman" w:hAnsi="Times New Roman" w:cs="Times New Roman"/>
          <w:b/>
          <w:sz w:val="40"/>
          <w:szCs w:val="40"/>
          <w:lang w:eastAsia="ru-RU"/>
        </w:rPr>
        <w:t>Учредитель:</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 xml:space="preserve">Совет народных депутатов </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 xml:space="preserve">Посевкинского сельского поселения </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Грибановского муниципального района</w:t>
      </w:r>
    </w:p>
    <w:p w:rsidR="005946FD" w:rsidRDefault="005946FD" w:rsidP="005946FD">
      <w:pPr>
        <w:spacing w:after="0" w:line="240" w:lineRule="auto"/>
        <w:jc w:val="center"/>
        <w:rPr>
          <w:rFonts w:ascii="Times New Roman" w:eastAsia="Times New Roman" w:hAnsi="Times New Roman" w:cs="Times New Roman"/>
          <w:b/>
          <w:sz w:val="40"/>
          <w:szCs w:val="40"/>
          <w:lang w:eastAsia="ru-RU"/>
        </w:rPr>
      </w:pPr>
      <w:r w:rsidRPr="005946FD">
        <w:rPr>
          <w:rFonts w:ascii="Times New Roman" w:eastAsia="Times New Roman" w:hAnsi="Times New Roman" w:cs="Times New Roman"/>
          <w:b/>
          <w:sz w:val="40"/>
          <w:szCs w:val="40"/>
          <w:lang w:eastAsia="ru-RU"/>
        </w:rPr>
        <w:t>Воронежской области</w:t>
      </w:r>
    </w:p>
    <w:p w:rsidR="005946FD" w:rsidRDefault="005946FD" w:rsidP="005946FD">
      <w:pPr>
        <w:spacing w:after="0" w:line="240" w:lineRule="auto"/>
        <w:jc w:val="center"/>
        <w:rPr>
          <w:rFonts w:ascii="Times New Roman" w:eastAsia="Times New Roman" w:hAnsi="Times New Roman" w:cs="Times New Roman"/>
          <w:b/>
          <w:sz w:val="40"/>
          <w:szCs w:val="40"/>
          <w:lang w:eastAsia="ru-RU"/>
        </w:rPr>
      </w:pPr>
    </w:p>
    <w:p w:rsidR="0011450C" w:rsidRDefault="0011450C" w:rsidP="005946FD">
      <w:pPr>
        <w:spacing w:after="0" w:line="240" w:lineRule="auto"/>
        <w:jc w:val="center"/>
        <w:rPr>
          <w:rFonts w:ascii="Times New Roman" w:eastAsia="Times New Roman" w:hAnsi="Times New Roman" w:cs="Times New Roman"/>
          <w:b/>
          <w:sz w:val="40"/>
          <w:szCs w:val="40"/>
          <w:lang w:eastAsia="ru-RU"/>
        </w:rPr>
      </w:pPr>
    </w:p>
    <w:p w:rsidR="0011450C" w:rsidRDefault="0011450C" w:rsidP="005946FD">
      <w:pPr>
        <w:spacing w:after="0" w:line="240" w:lineRule="auto"/>
        <w:jc w:val="center"/>
        <w:rPr>
          <w:rFonts w:ascii="Times New Roman" w:eastAsia="Times New Roman" w:hAnsi="Times New Roman" w:cs="Times New Roman"/>
          <w:b/>
          <w:sz w:val="28"/>
          <w:szCs w:val="28"/>
          <w:lang w:eastAsia="ru-RU"/>
        </w:rPr>
      </w:pPr>
    </w:p>
    <w:p w:rsidR="0007765D" w:rsidRPr="0007765D" w:rsidRDefault="0007765D" w:rsidP="005946FD">
      <w:pPr>
        <w:spacing w:after="0" w:line="240" w:lineRule="auto"/>
        <w:jc w:val="center"/>
        <w:rPr>
          <w:rFonts w:ascii="Times New Roman" w:eastAsia="Times New Roman" w:hAnsi="Times New Roman" w:cs="Times New Roman"/>
          <w:b/>
          <w:sz w:val="28"/>
          <w:szCs w:val="28"/>
          <w:lang w:eastAsia="ru-RU"/>
        </w:rPr>
      </w:pPr>
    </w:p>
    <w:p w:rsidR="003A5D0A" w:rsidRPr="0007765D" w:rsidRDefault="003A5D0A" w:rsidP="005946FD">
      <w:pPr>
        <w:spacing w:after="0" w:line="240" w:lineRule="auto"/>
        <w:jc w:val="center"/>
        <w:rPr>
          <w:rFonts w:ascii="Times New Roman" w:eastAsia="Times New Roman" w:hAnsi="Times New Roman" w:cs="Times New Roman"/>
          <w:b/>
          <w:sz w:val="28"/>
          <w:szCs w:val="28"/>
          <w:lang w:eastAsia="ru-RU"/>
        </w:rPr>
      </w:pPr>
    </w:p>
    <w:p w:rsidR="000032A9" w:rsidRPr="000032A9" w:rsidRDefault="000032A9" w:rsidP="000032A9">
      <w:pPr>
        <w:keepNext/>
        <w:widowControl w:val="0"/>
        <w:suppressAutoHyphens/>
        <w:snapToGrid w:val="0"/>
        <w:spacing w:after="0" w:line="240" w:lineRule="auto"/>
        <w:jc w:val="center"/>
        <w:outlineLvl w:val="0"/>
        <w:rPr>
          <w:rFonts w:ascii="Times New Roman" w:eastAsia="SimSun" w:hAnsi="Times New Roman" w:cs="Times New Roman"/>
          <w:bCs/>
          <w:color w:val="000000"/>
          <w:kern w:val="1"/>
          <w:sz w:val="28"/>
          <w:szCs w:val="28"/>
          <w:lang w:eastAsia="hi-IN" w:bidi="hi-IN"/>
        </w:rPr>
      </w:pPr>
      <w:r w:rsidRPr="000032A9">
        <w:rPr>
          <w:rFonts w:ascii="Times New Roman" w:eastAsia="SimSun" w:hAnsi="Times New Roman" w:cs="Times New Roman"/>
          <w:bCs/>
          <w:color w:val="000000"/>
          <w:kern w:val="1"/>
          <w:sz w:val="28"/>
          <w:szCs w:val="28"/>
          <w:lang w:eastAsia="hi-IN" w:bidi="hi-IN"/>
        </w:rPr>
        <w:lastRenderedPageBreak/>
        <w:t>СОВЕТ НАРОДНЫХ ДЕПУТАТОВ</w:t>
      </w:r>
    </w:p>
    <w:p w:rsidR="000032A9" w:rsidRPr="000032A9" w:rsidRDefault="000032A9" w:rsidP="000032A9">
      <w:pPr>
        <w:widowControl w:val="0"/>
        <w:suppressAutoHyphens/>
        <w:spacing w:after="0" w:line="240" w:lineRule="auto"/>
        <w:jc w:val="center"/>
        <w:rPr>
          <w:rFonts w:ascii="Times New Roman" w:eastAsia="SimSun" w:hAnsi="Times New Roman" w:cs="Times New Roman"/>
          <w:bCs/>
          <w:color w:val="000000"/>
          <w:kern w:val="1"/>
          <w:sz w:val="28"/>
          <w:szCs w:val="28"/>
          <w:lang w:eastAsia="hi-IN" w:bidi="hi-IN"/>
        </w:rPr>
      </w:pPr>
      <w:r w:rsidRPr="000032A9">
        <w:rPr>
          <w:rFonts w:ascii="Times New Roman" w:eastAsia="SimSun" w:hAnsi="Times New Roman" w:cs="Times New Roman"/>
          <w:bCs/>
          <w:color w:val="000000"/>
          <w:kern w:val="1"/>
          <w:sz w:val="28"/>
          <w:szCs w:val="28"/>
          <w:lang w:eastAsia="hi-IN" w:bidi="hi-IN"/>
        </w:rPr>
        <w:t>ПОСЕВКИНСКОГО СЕЛЬСКОГО ПОСЕЛЕНИЯ</w:t>
      </w:r>
    </w:p>
    <w:p w:rsidR="000032A9" w:rsidRPr="000032A9" w:rsidRDefault="000032A9" w:rsidP="000032A9">
      <w:pPr>
        <w:widowControl w:val="0"/>
        <w:suppressAutoHyphens/>
        <w:spacing w:after="0" w:line="240" w:lineRule="auto"/>
        <w:jc w:val="center"/>
        <w:rPr>
          <w:rFonts w:ascii="Times New Roman" w:eastAsia="SimSun" w:hAnsi="Times New Roman" w:cs="Times New Roman"/>
          <w:bCs/>
          <w:color w:val="000000"/>
          <w:kern w:val="1"/>
          <w:sz w:val="28"/>
          <w:szCs w:val="28"/>
          <w:lang w:eastAsia="hi-IN" w:bidi="hi-IN"/>
        </w:rPr>
      </w:pPr>
      <w:r w:rsidRPr="000032A9">
        <w:rPr>
          <w:rFonts w:ascii="Times New Roman" w:eastAsia="SimSun" w:hAnsi="Times New Roman" w:cs="Times New Roman"/>
          <w:bCs/>
          <w:color w:val="000000"/>
          <w:kern w:val="1"/>
          <w:sz w:val="28"/>
          <w:szCs w:val="28"/>
          <w:lang w:eastAsia="hi-IN" w:bidi="hi-IN"/>
        </w:rPr>
        <w:t>ГРИБАНОВСКОГО МУНИЦИПАЛЬНОГО РАЙОНА</w:t>
      </w:r>
    </w:p>
    <w:p w:rsidR="000032A9" w:rsidRPr="000032A9" w:rsidRDefault="000032A9" w:rsidP="000032A9">
      <w:pPr>
        <w:widowControl w:val="0"/>
        <w:suppressAutoHyphens/>
        <w:spacing w:after="0" w:line="240" w:lineRule="auto"/>
        <w:jc w:val="center"/>
        <w:rPr>
          <w:rFonts w:ascii="Times New Roman" w:eastAsia="SimSun" w:hAnsi="Times New Roman" w:cs="Times New Roman"/>
          <w:bCs/>
          <w:color w:val="000000"/>
          <w:kern w:val="1"/>
          <w:sz w:val="28"/>
          <w:szCs w:val="28"/>
          <w:lang w:eastAsia="hi-IN" w:bidi="hi-IN"/>
        </w:rPr>
      </w:pPr>
      <w:r w:rsidRPr="000032A9">
        <w:rPr>
          <w:rFonts w:ascii="Times New Roman" w:eastAsia="SimSun" w:hAnsi="Times New Roman" w:cs="Times New Roman"/>
          <w:bCs/>
          <w:color w:val="000000"/>
          <w:kern w:val="1"/>
          <w:sz w:val="28"/>
          <w:szCs w:val="28"/>
          <w:lang w:eastAsia="hi-IN" w:bidi="hi-IN"/>
        </w:rPr>
        <w:t>ВОРОНЕЖСКОЙ ОБЛАСТИ</w:t>
      </w:r>
    </w:p>
    <w:p w:rsidR="000032A9" w:rsidRPr="000032A9" w:rsidRDefault="000032A9" w:rsidP="000032A9">
      <w:pPr>
        <w:widowControl w:val="0"/>
        <w:suppressAutoHyphens/>
        <w:spacing w:after="0" w:line="240" w:lineRule="auto"/>
        <w:jc w:val="center"/>
        <w:rPr>
          <w:rFonts w:ascii="Times New Roman" w:eastAsia="SimSun" w:hAnsi="Times New Roman" w:cs="Times New Roman"/>
          <w:bCs/>
          <w:color w:val="000000"/>
          <w:kern w:val="1"/>
          <w:sz w:val="28"/>
          <w:szCs w:val="28"/>
          <w:lang w:eastAsia="hi-IN" w:bidi="hi-IN"/>
        </w:rPr>
      </w:pPr>
    </w:p>
    <w:p w:rsidR="000032A9" w:rsidRPr="000032A9" w:rsidRDefault="000032A9" w:rsidP="000032A9">
      <w:pPr>
        <w:keepNext/>
        <w:widowControl w:val="0"/>
        <w:suppressAutoHyphens/>
        <w:snapToGrid w:val="0"/>
        <w:spacing w:after="0" w:line="240" w:lineRule="auto"/>
        <w:jc w:val="center"/>
        <w:outlineLvl w:val="1"/>
        <w:rPr>
          <w:rFonts w:ascii="Times New Roman" w:eastAsia="SimSun" w:hAnsi="Times New Roman" w:cs="Times New Roman"/>
          <w:bCs/>
          <w:color w:val="000000"/>
          <w:kern w:val="1"/>
          <w:sz w:val="28"/>
          <w:szCs w:val="28"/>
          <w:lang w:eastAsia="hi-IN" w:bidi="hi-IN"/>
        </w:rPr>
      </w:pPr>
      <w:r w:rsidRPr="000032A9">
        <w:rPr>
          <w:rFonts w:ascii="Times New Roman" w:eastAsia="SimSun" w:hAnsi="Times New Roman" w:cs="Times New Roman"/>
          <w:bCs/>
          <w:color w:val="000000"/>
          <w:kern w:val="1"/>
          <w:sz w:val="28"/>
          <w:szCs w:val="28"/>
          <w:lang w:eastAsia="hi-IN" w:bidi="hi-IN"/>
        </w:rPr>
        <w:t>РЕШЕНИЕ</w:t>
      </w: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032A9">
        <w:rPr>
          <w:rFonts w:ascii="Times New Roman" w:eastAsia="SimSun" w:hAnsi="Times New Roman" w:cs="Times New Roman"/>
          <w:color w:val="000000"/>
          <w:kern w:val="1"/>
          <w:sz w:val="28"/>
          <w:szCs w:val="28"/>
          <w:lang w:eastAsia="hi-IN" w:bidi="hi-IN"/>
        </w:rPr>
        <w:t>«14»мая 2026 года № 34</w:t>
      </w: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032A9">
        <w:rPr>
          <w:rFonts w:ascii="Times New Roman" w:eastAsia="SimSun" w:hAnsi="Times New Roman" w:cs="Times New Roman"/>
          <w:color w:val="000000"/>
          <w:kern w:val="1"/>
          <w:sz w:val="28"/>
          <w:szCs w:val="28"/>
          <w:lang w:eastAsia="hi-IN" w:bidi="hi-IN"/>
        </w:rPr>
        <w:t>с. Посевкино</w:t>
      </w: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032A9" w:rsidRPr="000032A9" w:rsidRDefault="000032A9" w:rsidP="000032A9">
      <w:pPr>
        <w:widowControl w:val="0"/>
        <w:tabs>
          <w:tab w:val="left" w:pos="4253"/>
        </w:tabs>
        <w:suppressAutoHyphens/>
        <w:spacing w:after="0" w:line="240" w:lineRule="auto"/>
        <w:ind w:right="4960"/>
        <w:jc w:val="both"/>
        <w:rPr>
          <w:rFonts w:ascii="Times New Roman" w:eastAsia="SimSun" w:hAnsi="Times New Roman" w:cs="Times New Roman"/>
          <w:color w:val="000000"/>
          <w:kern w:val="1"/>
          <w:sz w:val="28"/>
          <w:szCs w:val="28"/>
          <w:lang w:eastAsia="hi-IN" w:bidi="hi-IN"/>
        </w:rPr>
      </w:pPr>
      <w:r w:rsidRPr="000032A9">
        <w:rPr>
          <w:rFonts w:ascii="Times New Roman" w:eastAsia="SimSun" w:hAnsi="Times New Roman" w:cs="Times New Roman"/>
          <w:color w:val="000000"/>
          <w:kern w:val="1"/>
          <w:sz w:val="28"/>
          <w:szCs w:val="28"/>
          <w:lang w:eastAsia="hi-IN" w:bidi="hi-IN"/>
        </w:rPr>
        <w:t>О принятии Устава Посевкинского сельского поселения Грибановского муниципального района Воронежской области</w:t>
      </w: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032A9" w:rsidRPr="000032A9" w:rsidRDefault="000032A9" w:rsidP="000032A9">
      <w:pPr>
        <w:widowControl w:val="0"/>
        <w:tabs>
          <w:tab w:val="left" w:pos="4253"/>
        </w:tabs>
        <w:suppressAutoHyphens/>
        <w:spacing w:after="0" w:line="240" w:lineRule="auto"/>
        <w:jc w:val="both"/>
        <w:rPr>
          <w:rFonts w:ascii="Times New Roman" w:eastAsia="SimSun" w:hAnsi="Times New Roman" w:cs="Times New Roman"/>
          <w:color w:val="000000"/>
          <w:kern w:val="1"/>
          <w:sz w:val="28"/>
          <w:szCs w:val="28"/>
          <w:lang w:eastAsia="hi-IN" w:bidi="hi-IN"/>
        </w:rPr>
      </w:pPr>
      <w:r w:rsidRPr="000032A9">
        <w:rPr>
          <w:rFonts w:ascii="Times New Roman" w:eastAsia="SimSun" w:hAnsi="Times New Roman" w:cs="Times New Roman"/>
          <w:color w:val="000000"/>
          <w:kern w:val="1"/>
          <w:sz w:val="28"/>
          <w:szCs w:val="28"/>
          <w:lang w:eastAsia="hi-IN" w:bidi="hi-IN"/>
        </w:rPr>
        <w:t xml:space="preserve">В </w:t>
      </w:r>
      <w:proofErr w:type="gramStart"/>
      <w:r w:rsidRPr="000032A9">
        <w:rPr>
          <w:rFonts w:ascii="Times New Roman" w:eastAsia="SimSun" w:hAnsi="Times New Roman" w:cs="Times New Roman"/>
          <w:color w:val="000000"/>
          <w:kern w:val="1"/>
          <w:sz w:val="28"/>
          <w:szCs w:val="28"/>
          <w:lang w:eastAsia="hi-IN" w:bidi="hi-IN"/>
        </w:rPr>
        <w:t>соответствии</w:t>
      </w:r>
      <w:proofErr w:type="gramEnd"/>
      <w:r w:rsidRPr="000032A9">
        <w:rPr>
          <w:rFonts w:ascii="Times New Roman" w:eastAsia="SimSun" w:hAnsi="Times New Roman" w:cs="Times New Roman"/>
          <w:color w:val="000000"/>
          <w:kern w:val="1"/>
          <w:sz w:val="28"/>
          <w:szCs w:val="28"/>
          <w:lang w:eastAsia="hi-IN" w:bidi="hi-IN"/>
        </w:rPr>
        <w:t xml:space="preserve"> с Федеральным законом от 20 марта 2025 года № 33-ФЗ «Об общих принципах организации местного самоуправления в единой системе публичной власти», Совет народных депутатов Посевкинского сельского поселения Грибановского муниципального района Воронежской области</w:t>
      </w:r>
    </w:p>
    <w:p w:rsidR="000032A9" w:rsidRPr="000032A9" w:rsidRDefault="000032A9" w:rsidP="000032A9">
      <w:pPr>
        <w:widowControl w:val="0"/>
        <w:suppressAutoHyphens/>
        <w:spacing w:after="0" w:line="240" w:lineRule="auto"/>
        <w:jc w:val="both"/>
        <w:rPr>
          <w:rFonts w:ascii="Times New Roman" w:eastAsia="SimSun" w:hAnsi="Times New Roman" w:cs="Times New Roman"/>
          <w:b/>
          <w:color w:val="000000"/>
          <w:kern w:val="1"/>
          <w:sz w:val="28"/>
          <w:szCs w:val="28"/>
          <w:lang w:eastAsia="hi-IN" w:bidi="hi-IN"/>
        </w:rPr>
      </w:pPr>
    </w:p>
    <w:p w:rsidR="000032A9" w:rsidRPr="000032A9" w:rsidRDefault="000032A9" w:rsidP="000032A9">
      <w:pPr>
        <w:widowControl w:val="0"/>
        <w:suppressAutoHyphens/>
        <w:spacing w:after="0" w:line="240" w:lineRule="auto"/>
        <w:jc w:val="both"/>
        <w:rPr>
          <w:rFonts w:ascii="Times New Roman" w:eastAsia="SimSun" w:hAnsi="Times New Roman" w:cs="Times New Roman"/>
          <w:bCs/>
          <w:color w:val="000000"/>
          <w:kern w:val="1"/>
          <w:sz w:val="28"/>
          <w:szCs w:val="28"/>
          <w:lang w:eastAsia="hi-IN" w:bidi="hi-IN"/>
        </w:rPr>
      </w:pPr>
      <w:r w:rsidRPr="000032A9">
        <w:rPr>
          <w:rFonts w:ascii="Times New Roman" w:eastAsia="SimSun" w:hAnsi="Times New Roman" w:cs="Times New Roman"/>
          <w:bCs/>
          <w:color w:val="000000"/>
          <w:kern w:val="1"/>
          <w:sz w:val="28"/>
          <w:szCs w:val="28"/>
          <w:lang w:eastAsia="hi-IN" w:bidi="hi-IN"/>
        </w:rPr>
        <w:t>РЕШИЛ:</w:t>
      </w: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032A9">
        <w:rPr>
          <w:rFonts w:ascii="Times New Roman" w:eastAsia="SimSun" w:hAnsi="Times New Roman" w:cs="Times New Roman"/>
          <w:color w:val="000000"/>
          <w:kern w:val="1"/>
          <w:sz w:val="28"/>
          <w:szCs w:val="28"/>
          <w:lang w:eastAsia="hi-IN" w:bidi="hi-IN"/>
        </w:rPr>
        <w:t>1. Принять Устав Посевкинского сельского поселения Грибановского муниципального района Воронежской области.</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SimSun" w:hAnsi="Times New Roman" w:cs="Times New Roman"/>
          <w:color w:val="000000"/>
          <w:kern w:val="1"/>
          <w:sz w:val="28"/>
          <w:szCs w:val="28"/>
          <w:lang w:eastAsia="hi-IN" w:bidi="hi-IN"/>
        </w:rPr>
        <w:t xml:space="preserve">2. </w:t>
      </w:r>
      <w:r w:rsidRPr="000032A9">
        <w:rPr>
          <w:rFonts w:ascii="Times New Roman" w:eastAsia="Times New Roman" w:hAnsi="Times New Roman" w:cs="Times New Roman"/>
          <w:sz w:val="28"/>
          <w:szCs w:val="28"/>
          <w:lang w:eastAsia="ru-RU"/>
        </w:rPr>
        <w:t xml:space="preserve">Признать утратившими силу решения Совета народных депутатов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t>- от 17.02.2016 года № 42 «</w:t>
      </w:r>
      <w:r w:rsidRPr="000032A9">
        <w:rPr>
          <w:rFonts w:ascii="Times New Roman" w:hAnsi="Times New Roman" w:cs="Times New Roman"/>
          <w:sz w:val="28"/>
          <w:szCs w:val="28"/>
          <w:lang w:eastAsia="ru-RU"/>
        </w:rPr>
        <w:t xml:space="preserve">О принятии Устава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rPr>
        <w:t xml:space="preserve">- </w:t>
      </w:r>
      <w:r w:rsidRPr="000032A9">
        <w:rPr>
          <w:rFonts w:ascii="Times New Roman" w:eastAsia="Times New Roman" w:hAnsi="Times New Roman" w:cs="Times New Roman"/>
          <w:sz w:val="28"/>
          <w:szCs w:val="28"/>
          <w:lang w:eastAsia="ru-RU"/>
        </w:rPr>
        <w:t xml:space="preserve">от </w:t>
      </w:r>
      <w:r w:rsidRPr="000032A9">
        <w:rPr>
          <w:rFonts w:ascii="Times New Roman" w:eastAsia="SimSun" w:hAnsi="Times New Roman" w:cs="Times New Roman"/>
          <w:color w:val="000000"/>
          <w:kern w:val="1"/>
          <w:sz w:val="28"/>
          <w:szCs w:val="28"/>
          <w:lang w:eastAsia="hi-IN" w:bidi="hi-IN"/>
        </w:rPr>
        <w:t>19.05. 2017 года № 97</w:t>
      </w:r>
      <w:r w:rsidRPr="000032A9">
        <w:rPr>
          <w:rFonts w:ascii="Arial" w:eastAsia="SimSun" w:hAnsi="Arial" w:cs="Arial"/>
          <w:color w:val="000000"/>
          <w:kern w:val="1"/>
          <w:sz w:val="24"/>
          <w:szCs w:val="24"/>
          <w:lang w:eastAsia="hi-IN" w:bidi="hi-IN"/>
        </w:rPr>
        <w:t xml:space="preserve"> </w:t>
      </w:r>
      <w:r w:rsidRPr="000032A9">
        <w:rPr>
          <w:rFonts w:ascii="Times New Roman" w:eastAsia="Times New Roman" w:hAnsi="Times New Roman" w:cs="Times New Roman"/>
          <w:sz w:val="28"/>
          <w:szCs w:val="28"/>
          <w:lang w:eastAsia="ru-RU"/>
        </w:rPr>
        <w:t xml:space="preserve">«О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t xml:space="preserve">- от 06.04.2018 года № 137 «О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t xml:space="preserve">- от 05.06. 2019 года № 185 «О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t xml:space="preserve">- от 26.02.2020 года № 211 «О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t xml:space="preserve">- </w:t>
      </w:r>
      <w:r w:rsidRPr="000032A9">
        <w:rPr>
          <w:rFonts w:ascii="Times New Roman" w:eastAsia="SimSun" w:hAnsi="Times New Roman" w:cs="Times New Roman"/>
          <w:color w:val="000000"/>
          <w:kern w:val="1"/>
          <w:sz w:val="28"/>
          <w:szCs w:val="28"/>
          <w:lang w:eastAsia="hi-IN" w:bidi="hi-IN"/>
        </w:rPr>
        <w:t>от 12.02.2021 года № 31</w:t>
      </w:r>
      <w:r w:rsidRPr="000032A9">
        <w:rPr>
          <w:rFonts w:ascii="Arial" w:eastAsia="SimSun" w:hAnsi="Arial" w:cs="Arial"/>
          <w:color w:val="000000"/>
          <w:kern w:val="1"/>
          <w:sz w:val="24"/>
          <w:szCs w:val="24"/>
          <w:lang w:eastAsia="hi-IN" w:bidi="hi-IN"/>
        </w:rPr>
        <w:t xml:space="preserve"> </w:t>
      </w:r>
      <w:r w:rsidRPr="000032A9">
        <w:rPr>
          <w:rFonts w:ascii="Times New Roman" w:eastAsia="Times New Roman" w:hAnsi="Times New Roman" w:cs="Times New Roman"/>
          <w:sz w:val="28"/>
          <w:szCs w:val="28"/>
          <w:lang w:eastAsia="ru-RU"/>
        </w:rPr>
        <w:t xml:space="preserve">«О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lastRenderedPageBreak/>
        <w:t xml:space="preserve">- </w:t>
      </w:r>
      <w:r w:rsidRPr="000032A9">
        <w:rPr>
          <w:rFonts w:ascii="Times New Roman" w:eastAsia="SimSun" w:hAnsi="Times New Roman" w:cs="Times New Roman"/>
          <w:color w:val="000000"/>
          <w:kern w:val="1"/>
          <w:sz w:val="28"/>
          <w:szCs w:val="28"/>
          <w:lang w:eastAsia="hi-IN" w:bidi="hi-IN"/>
        </w:rPr>
        <w:t>от 27.06.2022 года № 73</w:t>
      </w:r>
      <w:r w:rsidRPr="000032A9">
        <w:rPr>
          <w:rFonts w:ascii="Arial" w:eastAsia="SimSun" w:hAnsi="Arial" w:cs="Arial"/>
          <w:color w:val="000000"/>
          <w:kern w:val="1"/>
          <w:sz w:val="24"/>
          <w:szCs w:val="24"/>
          <w:lang w:eastAsia="hi-IN" w:bidi="hi-IN"/>
        </w:rPr>
        <w:t xml:space="preserve"> </w:t>
      </w:r>
      <w:r w:rsidRPr="000032A9">
        <w:rPr>
          <w:rFonts w:ascii="Times New Roman" w:eastAsia="Times New Roman" w:hAnsi="Times New Roman" w:cs="Times New Roman"/>
          <w:sz w:val="28"/>
          <w:szCs w:val="28"/>
          <w:lang w:eastAsia="ru-RU"/>
        </w:rPr>
        <w:t xml:space="preserve">«О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t xml:space="preserve">- от 11.05.2023 года № 107 «О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t xml:space="preserve">- от </w:t>
      </w:r>
      <w:r w:rsidRPr="000032A9">
        <w:rPr>
          <w:rFonts w:ascii="Times New Roman" w:eastAsia="SimSun" w:hAnsi="Times New Roman" w:cs="Times New Roman"/>
          <w:color w:val="000000"/>
          <w:kern w:val="1"/>
          <w:sz w:val="28"/>
          <w:szCs w:val="28"/>
          <w:lang w:eastAsia="hi-IN" w:bidi="hi-IN"/>
        </w:rPr>
        <w:t xml:space="preserve"> 20.08.2024 года № 177</w:t>
      </w:r>
      <w:r w:rsidRPr="000032A9">
        <w:rPr>
          <w:rFonts w:ascii="Arial" w:eastAsia="SimSun" w:hAnsi="Arial" w:cs="Arial"/>
          <w:color w:val="000000"/>
          <w:kern w:val="1"/>
          <w:sz w:val="24"/>
          <w:szCs w:val="24"/>
          <w:lang w:eastAsia="hi-IN" w:bidi="hi-IN"/>
        </w:rPr>
        <w:t xml:space="preserve"> </w:t>
      </w:r>
      <w:r w:rsidRPr="000032A9">
        <w:rPr>
          <w:rFonts w:ascii="Times New Roman" w:eastAsia="Times New Roman" w:hAnsi="Times New Roman" w:cs="Times New Roman"/>
          <w:sz w:val="28"/>
          <w:szCs w:val="28"/>
          <w:lang w:eastAsia="ru-RU"/>
        </w:rPr>
        <w:t xml:space="preserve">«О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t xml:space="preserve">- </w:t>
      </w:r>
      <w:r w:rsidRPr="000032A9">
        <w:rPr>
          <w:rFonts w:ascii="Times New Roman" w:eastAsia="SimSun" w:hAnsi="Times New Roman" w:cs="Times New Roman"/>
          <w:color w:val="000000"/>
          <w:kern w:val="1"/>
          <w:sz w:val="28"/>
          <w:szCs w:val="28"/>
          <w:lang w:eastAsia="hi-IN" w:bidi="hi-IN"/>
        </w:rPr>
        <w:t>от 25.03.2025 года № 217</w:t>
      </w:r>
      <w:r w:rsidRPr="000032A9">
        <w:rPr>
          <w:rFonts w:ascii="Arial" w:eastAsia="SimSun" w:hAnsi="Arial" w:cs="Arial"/>
          <w:color w:val="000000"/>
          <w:kern w:val="1"/>
          <w:sz w:val="24"/>
          <w:szCs w:val="24"/>
          <w:lang w:eastAsia="hi-IN" w:bidi="hi-IN"/>
        </w:rPr>
        <w:t xml:space="preserve"> </w:t>
      </w:r>
      <w:r w:rsidRPr="000032A9">
        <w:rPr>
          <w:rFonts w:ascii="Times New Roman" w:eastAsia="Times New Roman" w:hAnsi="Times New Roman" w:cs="Times New Roman"/>
          <w:sz w:val="28"/>
          <w:szCs w:val="28"/>
          <w:lang w:eastAsia="ru-RU"/>
        </w:rPr>
        <w:t xml:space="preserve">«О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spacing w:after="0" w:line="240" w:lineRule="auto"/>
        <w:jc w:val="both"/>
        <w:rPr>
          <w:rFonts w:ascii="Times New Roman" w:eastAsia="Times New Roman" w:hAnsi="Times New Roman" w:cs="Times New Roman"/>
          <w:sz w:val="28"/>
          <w:szCs w:val="28"/>
        </w:rPr>
      </w:pPr>
      <w:r w:rsidRPr="000032A9">
        <w:rPr>
          <w:rFonts w:ascii="Times New Roman" w:eastAsia="Times New Roman" w:hAnsi="Times New Roman" w:cs="Times New Roman"/>
          <w:sz w:val="28"/>
          <w:szCs w:val="28"/>
          <w:lang w:eastAsia="ru-RU"/>
        </w:rPr>
        <w:t xml:space="preserve">- от 15.08.2025 года № 238 «О внесении изменений и дополнений в Устав </w:t>
      </w:r>
      <w:r w:rsidRPr="000032A9">
        <w:rPr>
          <w:rFonts w:ascii="Times New Roman" w:eastAsia="SimSun" w:hAnsi="Times New Roman" w:cs="Times New Roman"/>
          <w:color w:val="000000"/>
          <w:kern w:val="1"/>
          <w:sz w:val="28"/>
          <w:szCs w:val="28"/>
          <w:lang w:eastAsia="hi-IN" w:bidi="hi-IN"/>
        </w:rPr>
        <w:t>Посевкинского</w:t>
      </w:r>
      <w:r w:rsidRPr="000032A9">
        <w:rPr>
          <w:rFonts w:ascii="Times New Roman" w:eastAsia="Times New Roman" w:hAnsi="Times New Roman" w:cs="Times New Roman"/>
          <w:sz w:val="28"/>
          <w:szCs w:val="28"/>
          <w:lang w:eastAsia="ru-RU"/>
        </w:rPr>
        <w:t xml:space="preserve"> сельского поселения Грибановского муниципального района Воронежской области</w:t>
      </w:r>
      <w:r w:rsidRPr="000032A9">
        <w:rPr>
          <w:rFonts w:ascii="Times New Roman" w:eastAsia="Times New Roman" w:hAnsi="Times New Roman" w:cs="Times New Roman"/>
          <w:sz w:val="28"/>
          <w:szCs w:val="28"/>
        </w:rPr>
        <w:t>»;</w:t>
      </w:r>
    </w:p>
    <w:p w:rsidR="000032A9" w:rsidRPr="000032A9" w:rsidRDefault="000032A9" w:rsidP="000032A9">
      <w:pPr>
        <w:widowControl w:val="0"/>
        <w:suppressAutoHyphens/>
        <w:spacing w:after="0" w:line="240" w:lineRule="auto"/>
        <w:jc w:val="both"/>
        <w:rPr>
          <w:rFonts w:ascii="Times New Roman" w:eastAsia="Calibri" w:hAnsi="Times New Roman" w:cs="Times New Roman"/>
          <w:color w:val="000000"/>
          <w:kern w:val="1"/>
          <w:sz w:val="28"/>
          <w:szCs w:val="28"/>
          <w:lang w:eastAsia="ru-RU" w:bidi="hi-IN"/>
        </w:rPr>
      </w:pPr>
      <w:r w:rsidRPr="000032A9">
        <w:rPr>
          <w:rFonts w:ascii="Times New Roman" w:eastAsia="SimSun" w:hAnsi="Times New Roman" w:cs="Times New Roman"/>
          <w:color w:val="000000"/>
          <w:kern w:val="1"/>
          <w:sz w:val="28"/>
          <w:szCs w:val="28"/>
          <w:lang w:eastAsia="hi-IN" w:bidi="hi-IN"/>
        </w:rPr>
        <w:t>3.Представить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r w:rsidRPr="000032A9">
        <w:rPr>
          <w:rFonts w:ascii="Times New Roman" w:eastAsia="Calibri" w:hAnsi="Times New Roman" w:cs="Times New Roman"/>
          <w:color w:val="000000"/>
          <w:kern w:val="1"/>
          <w:sz w:val="28"/>
          <w:szCs w:val="28"/>
          <w:lang w:eastAsia="ru-RU" w:bidi="hi-IN"/>
        </w:rPr>
        <w:t xml:space="preserve"> </w:t>
      </w: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032A9">
        <w:rPr>
          <w:rFonts w:ascii="Times New Roman" w:eastAsia="SimSun" w:hAnsi="Times New Roman" w:cs="Times New Roman"/>
          <w:color w:val="000000"/>
          <w:kern w:val="1"/>
          <w:sz w:val="28"/>
          <w:szCs w:val="28"/>
          <w:lang w:eastAsia="hi-IN" w:bidi="hi-IN"/>
        </w:rPr>
        <w:t>5. Опубликовать настоящее решение после его государственной регистрации</w:t>
      </w:r>
      <w:r w:rsidRPr="000032A9">
        <w:rPr>
          <w:rFonts w:ascii="Times New Roman" w:eastAsia="Times New Roman" w:hAnsi="Times New Roman" w:cs="Times New Roman"/>
          <w:sz w:val="28"/>
          <w:szCs w:val="28"/>
          <w:lang w:eastAsia="ru-RU"/>
        </w:rPr>
        <w:t xml:space="preserve"> </w:t>
      </w:r>
      <w:r w:rsidRPr="000032A9">
        <w:rPr>
          <w:rFonts w:ascii="Times New Roman" w:eastAsia="SimSun" w:hAnsi="Times New Roman" w:cs="Times New Roman"/>
          <w:color w:val="000000"/>
          <w:kern w:val="1"/>
          <w:sz w:val="28"/>
          <w:szCs w:val="28"/>
          <w:lang w:eastAsia="hi-IN" w:bidi="hi-IN"/>
        </w:rPr>
        <w:t>в официальном печатном издании «Вестник муниципальных правовых актов Посевкинского сельского поселения Грибановского муниципального района Воронежской области».</w:t>
      </w: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r w:rsidRPr="000032A9">
        <w:rPr>
          <w:rFonts w:ascii="Times New Roman" w:eastAsia="SimSun" w:hAnsi="Times New Roman" w:cs="Times New Roman"/>
          <w:color w:val="000000"/>
          <w:kern w:val="1"/>
          <w:sz w:val="28"/>
          <w:szCs w:val="28"/>
          <w:lang w:eastAsia="hi-IN" w:bidi="hi-IN"/>
        </w:rPr>
        <w:t>5. Настоящее решение вступает в силу после его официального опубликования.</w:t>
      </w: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6"/>
        <w:gridCol w:w="3152"/>
        <w:gridCol w:w="3213"/>
      </w:tblGrid>
      <w:tr w:rsidR="000032A9" w:rsidRPr="000032A9" w:rsidTr="00A052C6">
        <w:tc>
          <w:tcPr>
            <w:tcW w:w="3284" w:type="dxa"/>
          </w:tcPr>
          <w:p w:rsidR="000032A9" w:rsidRPr="000032A9" w:rsidRDefault="000032A9" w:rsidP="000032A9">
            <w:pPr>
              <w:widowControl w:val="0"/>
              <w:suppressAutoHyphens/>
              <w:jc w:val="both"/>
              <w:rPr>
                <w:rFonts w:eastAsia="SimSun"/>
                <w:color w:val="000000"/>
                <w:kern w:val="1"/>
                <w:sz w:val="28"/>
                <w:szCs w:val="28"/>
                <w:lang w:eastAsia="hi-IN" w:bidi="hi-IN"/>
              </w:rPr>
            </w:pPr>
            <w:r w:rsidRPr="000032A9">
              <w:rPr>
                <w:rFonts w:eastAsia="SimSun"/>
                <w:color w:val="000000"/>
                <w:kern w:val="1"/>
                <w:sz w:val="28"/>
                <w:szCs w:val="28"/>
                <w:lang w:eastAsia="hi-IN" w:bidi="hi-IN"/>
              </w:rPr>
              <w:t>Глава сельского поселения</w:t>
            </w:r>
          </w:p>
        </w:tc>
        <w:tc>
          <w:tcPr>
            <w:tcW w:w="3285" w:type="dxa"/>
          </w:tcPr>
          <w:p w:rsidR="000032A9" w:rsidRPr="000032A9" w:rsidRDefault="000032A9" w:rsidP="000032A9">
            <w:pPr>
              <w:widowControl w:val="0"/>
              <w:suppressAutoHyphens/>
              <w:jc w:val="both"/>
              <w:rPr>
                <w:rFonts w:eastAsia="SimSun"/>
                <w:color w:val="000000"/>
                <w:kern w:val="1"/>
                <w:sz w:val="28"/>
                <w:szCs w:val="28"/>
                <w:lang w:eastAsia="hi-IN" w:bidi="hi-IN"/>
              </w:rPr>
            </w:pPr>
          </w:p>
        </w:tc>
        <w:tc>
          <w:tcPr>
            <w:tcW w:w="3285" w:type="dxa"/>
          </w:tcPr>
          <w:p w:rsidR="000032A9" w:rsidRPr="000032A9" w:rsidRDefault="000032A9" w:rsidP="000032A9">
            <w:pPr>
              <w:widowControl w:val="0"/>
              <w:suppressAutoHyphens/>
              <w:jc w:val="both"/>
              <w:rPr>
                <w:rFonts w:eastAsia="SimSun"/>
                <w:color w:val="000000"/>
                <w:kern w:val="1"/>
                <w:sz w:val="28"/>
                <w:szCs w:val="28"/>
                <w:lang w:eastAsia="hi-IN" w:bidi="hi-IN"/>
              </w:rPr>
            </w:pPr>
            <w:r w:rsidRPr="000032A9">
              <w:rPr>
                <w:rFonts w:eastAsia="SimSun"/>
                <w:color w:val="000000"/>
                <w:kern w:val="1"/>
                <w:sz w:val="28"/>
                <w:szCs w:val="28"/>
                <w:lang w:eastAsia="hi-IN" w:bidi="hi-IN"/>
              </w:rPr>
              <w:t>Н.В. Волокитина</w:t>
            </w:r>
          </w:p>
        </w:tc>
      </w:tr>
    </w:tbl>
    <w:p w:rsidR="000032A9" w:rsidRPr="000032A9" w:rsidRDefault="000032A9" w:rsidP="000032A9">
      <w:pPr>
        <w:widowControl w:val="0"/>
        <w:suppressAutoHyphens/>
        <w:spacing w:after="0" w:line="240" w:lineRule="auto"/>
        <w:jc w:val="both"/>
        <w:rPr>
          <w:rFonts w:ascii="Times New Roman" w:eastAsia="SimSun" w:hAnsi="Times New Roman" w:cs="Times New Roman"/>
          <w:color w:val="000000"/>
          <w:kern w:val="1"/>
          <w:sz w:val="28"/>
          <w:szCs w:val="28"/>
          <w:lang w:eastAsia="hi-IN" w:bidi="hi-IN"/>
        </w:rPr>
      </w:pPr>
    </w:p>
    <w:tbl>
      <w:tblPr>
        <w:tblW w:w="0" w:type="auto"/>
        <w:tblLook w:val="04A0" w:firstRow="1" w:lastRow="0" w:firstColumn="1" w:lastColumn="0" w:noHBand="0" w:noVBand="1"/>
      </w:tblPr>
      <w:tblGrid>
        <w:gridCol w:w="3219"/>
        <w:gridCol w:w="3145"/>
        <w:gridCol w:w="3207"/>
      </w:tblGrid>
      <w:tr w:rsidR="000032A9" w:rsidRPr="000032A9" w:rsidTr="00A052C6">
        <w:tc>
          <w:tcPr>
            <w:tcW w:w="3284" w:type="dxa"/>
            <w:hideMark/>
          </w:tcPr>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Председатель Совета народных депутатов сельского поселения</w:t>
            </w:r>
          </w:p>
        </w:tc>
        <w:tc>
          <w:tcPr>
            <w:tcW w:w="3285" w:type="dxa"/>
          </w:tcPr>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p>
        </w:tc>
        <w:tc>
          <w:tcPr>
            <w:tcW w:w="3285" w:type="dxa"/>
            <w:hideMark/>
          </w:tcPr>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Л.В. Кувшинова</w:t>
            </w:r>
          </w:p>
        </w:tc>
      </w:tr>
    </w:tbl>
    <w:p w:rsidR="000032A9" w:rsidRPr="000032A9" w:rsidRDefault="000032A9" w:rsidP="000032A9">
      <w:pPr>
        <w:widowControl w:val="0"/>
        <w:suppressAutoHyphens/>
        <w:spacing w:after="0" w:line="240" w:lineRule="auto"/>
        <w:jc w:val="both"/>
        <w:rPr>
          <w:rFonts w:ascii="Times New Roman" w:eastAsia="Calibri" w:hAnsi="Times New Roman" w:cs="Times New Roman"/>
          <w:color w:val="000000"/>
          <w:kern w:val="1"/>
          <w:sz w:val="28"/>
          <w:szCs w:val="28"/>
          <w:lang w:eastAsia="hi-IN" w:bidi="hi-IN"/>
        </w:rPr>
      </w:pPr>
    </w:p>
    <w:p w:rsidR="000032A9" w:rsidRPr="000032A9" w:rsidRDefault="000032A9" w:rsidP="000032A9">
      <w:pPr>
        <w:spacing w:after="0" w:line="240" w:lineRule="auto"/>
        <w:rPr>
          <w:rFonts w:ascii="Times New Roman" w:eastAsia="Calibri" w:hAnsi="Times New Roman" w:cs="Times New Roman"/>
          <w:color w:val="000000"/>
          <w:kern w:val="1"/>
          <w:sz w:val="28"/>
          <w:szCs w:val="28"/>
          <w:lang w:eastAsia="hi-IN" w:bidi="hi-IN"/>
        </w:rPr>
      </w:pPr>
      <w:r w:rsidRPr="000032A9">
        <w:rPr>
          <w:rFonts w:ascii="Times New Roman" w:eastAsia="Calibri" w:hAnsi="Times New Roman" w:cs="Times New Roman"/>
          <w:color w:val="000000"/>
          <w:kern w:val="1"/>
          <w:sz w:val="28"/>
          <w:szCs w:val="28"/>
          <w:lang w:eastAsia="hi-IN" w:bidi="hi-IN"/>
        </w:rPr>
        <w:br w:type="page"/>
      </w:r>
    </w:p>
    <w:p w:rsidR="000032A9" w:rsidRPr="000032A9" w:rsidRDefault="000032A9" w:rsidP="000032A9">
      <w:pPr>
        <w:widowControl w:val="0"/>
        <w:suppressAutoHyphens/>
        <w:spacing w:after="0" w:line="240" w:lineRule="auto"/>
        <w:jc w:val="right"/>
        <w:rPr>
          <w:rFonts w:ascii="Times New Roman" w:eastAsia="Calibri" w:hAnsi="Times New Roman" w:cs="Times New Roman"/>
          <w:color w:val="000000"/>
          <w:kern w:val="1"/>
          <w:sz w:val="28"/>
          <w:szCs w:val="28"/>
          <w:lang w:eastAsia="hi-IN" w:bidi="hi-IN"/>
        </w:rPr>
      </w:pPr>
      <w:r w:rsidRPr="000032A9">
        <w:rPr>
          <w:rFonts w:ascii="Times New Roman" w:eastAsia="Calibri" w:hAnsi="Times New Roman" w:cs="Times New Roman"/>
          <w:color w:val="000000"/>
          <w:kern w:val="1"/>
          <w:sz w:val="28"/>
          <w:szCs w:val="28"/>
          <w:lang w:eastAsia="hi-IN" w:bidi="hi-IN"/>
        </w:rPr>
        <w:lastRenderedPageBreak/>
        <w:t xml:space="preserve">Приложение </w:t>
      </w:r>
    </w:p>
    <w:p w:rsidR="000032A9" w:rsidRPr="000032A9" w:rsidRDefault="000032A9" w:rsidP="000032A9">
      <w:pPr>
        <w:widowControl w:val="0"/>
        <w:suppressAutoHyphens/>
        <w:snapToGrid w:val="0"/>
        <w:spacing w:after="0" w:line="240" w:lineRule="auto"/>
        <w:jc w:val="right"/>
        <w:rPr>
          <w:rFonts w:ascii="Times New Roman" w:eastAsia="Calibri" w:hAnsi="Times New Roman" w:cs="Times New Roman"/>
          <w:color w:val="000000"/>
          <w:kern w:val="1"/>
          <w:sz w:val="28"/>
          <w:szCs w:val="28"/>
          <w:lang w:eastAsia="hi-IN" w:bidi="hi-IN"/>
        </w:rPr>
      </w:pPr>
      <w:r w:rsidRPr="000032A9">
        <w:rPr>
          <w:rFonts w:ascii="Times New Roman" w:eastAsia="Calibri" w:hAnsi="Times New Roman" w:cs="Times New Roman"/>
          <w:color w:val="000000"/>
          <w:kern w:val="1"/>
          <w:sz w:val="28"/>
          <w:szCs w:val="28"/>
          <w:lang w:eastAsia="hi-IN" w:bidi="hi-IN"/>
        </w:rPr>
        <w:t>к решению Совета народных депутатов</w:t>
      </w:r>
    </w:p>
    <w:p w:rsidR="000032A9" w:rsidRPr="000032A9" w:rsidRDefault="000032A9" w:rsidP="000032A9">
      <w:pPr>
        <w:widowControl w:val="0"/>
        <w:suppressAutoHyphens/>
        <w:snapToGrid w:val="0"/>
        <w:spacing w:after="0" w:line="240" w:lineRule="auto"/>
        <w:jc w:val="right"/>
        <w:rPr>
          <w:rFonts w:ascii="Times New Roman" w:eastAsia="Calibri" w:hAnsi="Times New Roman" w:cs="Times New Roman"/>
          <w:color w:val="000000"/>
          <w:kern w:val="1"/>
          <w:sz w:val="28"/>
          <w:szCs w:val="28"/>
          <w:lang w:eastAsia="hi-IN" w:bidi="hi-IN"/>
        </w:rPr>
      </w:pPr>
      <w:r w:rsidRPr="000032A9">
        <w:rPr>
          <w:rFonts w:ascii="Times New Roman" w:eastAsia="Calibri" w:hAnsi="Times New Roman" w:cs="Times New Roman"/>
          <w:color w:val="000000"/>
          <w:kern w:val="1"/>
          <w:sz w:val="28"/>
          <w:szCs w:val="28"/>
          <w:lang w:eastAsia="hi-IN" w:bidi="hi-IN"/>
        </w:rPr>
        <w:t xml:space="preserve"> Посевкинского сельского поселения</w:t>
      </w:r>
    </w:p>
    <w:p w:rsidR="000032A9" w:rsidRPr="000032A9" w:rsidRDefault="000032A9" w:rsidP="000032A9">
      <w:pPr>
        <w:widowControl w:val="0"/>
        <w:suppressAutoHyphens/>
        <w:snapToGrid w:val="0"/>
        <w:spacing w:after="0" w:line="240" w:lineRule="auto"/>
        <w:jc w:val="right"/>
        <w:rPr>
          <w:rFonts w:ascii="Times New Roman" w:eastAsia="Calibri" w:hAnsi="Times New Roman" w:cs="Times New Roman"/>
          <w:color w:val="000000"/>
          <w:kern w:val="1"/>
          <w:sz w:val="28"/>
          <w:szCs w:val="28"/>
          <w:lang w:eastAsia="hi-IN" w:bidi="hi-IN"/>
        </w:rPr>
      </w:pPr>
      <w:r w:rsidRPr="000032A9">
        <w:rPr>
          <w:rFonts w:ascii="Times New Roman" w:eastAsia="Calibri" w:hAnsi="Times New Roman" w:cs="Times New Roman"/>
          <w:color w:val="000000"/>
          <w:kern w:val="1"/>
          <w:sz w:val="28"/>
          <w:szCs w:val="28"/>
          <w:lang w:eastAsia="hi-IN" w:bidi="hi-IN"/>
        </w:rPr>
        <w:t xml:space="preserve"> Грибановского муниципального района </w:t>
      </w:r>
    </w:p>
    <w:p w:rsidR="000032A9" w:rsidRPr="000032A9" w:rsidRDefault="000032A9" w:rsidP="000032A9">
      <w:pPr>
        <w:widowControl w:val="0"/>
        <w:suppressAutoHyphens/>
        <w:snapToGrid w:val="0"/>
        <w:spacing w:after="0" w:line="240" w:lineRule="auto"/>
        <w:jc w:val="right"/>
        <w:rPr>
          <w:rFonts w:ascii="Times New Roman" w:eastAsia="Calibri" w:hAnsi="Times New Roman" w:cs="Times New Roman"/>
          <w:color w:val="000000"/>
          <w:kern w:val="1"/>
          <w:sz w:val="28"/>
          <w:szCs w:val="28"/>
          <w:lang w:eastAsia="hi-IN" w:bidi="hi-IN"/>
        </w:rPr>
      </w:pPr>
      <w:r w:rsidRPr="000032A9">
        <w:rPr>
          <w:rFonts w:ascii="Times New Roman" w:eastAsia="Calibri" w:hAnsi="Times New Roman" w:cs="Times New Roman"/>
          <w:color w:val="000000"/>
          <w:kern w:val="1"/>
          <w:sz w:val="28"/>
          <w:szCs w:val="28"/>
          <w:lang w:eastAsia="hi-IN" w:bidi="hi-IN"/>
        </w:rPr>
        <w:t xml:space="preserve">Воронежской области </w:t>
      </w:r>
    </w:p>
    <w:p w:rsidR="000032A9" w:rsidRPr="000032A9" w:rsidRDefault="000032A9" w:rsidP="000032A9">
      <w:pPr>
        <w:widowControl w:val="0"/>
        <w:suppressAutoHyphens/>
        <w:spacing w:after="0" w:line="240" w:lineRule="auto"/>
        <w:jc w:val="right"/>
        <w:rPr>
          <w:rFonts w:ascii="Times New Roman" w:eastAsia="SimSun" w:hAnsi="Times New Roman" w:cs="Times New Roman"/>
          <w:color w:val="000000"/>
          <w:kern w:val="1"/>
          <w:sz w:val="28"/>
          <w:szCs w:val="28"/>
          <w:lang w:eastAsia="hi-IN" w:bidi="hi-IN"/>
        </w:rPr>
      </w:pPr>
      <w:r w:rsidRPr="000032A9">
        <w:rPr>
          <w:rFonts w:ascii="Times New Roman" w:eastAsia="Calibri" w:hAnsi="Times New Roman" w:cs="Times New Roman"/>
          <w:color w:val="000000"/>
          <w:kern w:val="1"/>
          <w:sz w:val="28"/>
          <w:szCs w:val="28"/>
          <w:lang w:eastAsia="hi-IN" w:bidi="hi-IN"/>
        </w:rPr>
        <w:t xml:space="preserve"> </w:t>
      </w:r>
      <w:r w:rsidRPr="000032A9">
        <w:rPr>
          <w:rFonts w:ascii="Times New Roman" w:eastAsia="SimSun" w:hAnsi="Times New Roman" w:cs="Times New Roman"/>
          <w:color w:val="000000"/>
          <w:kern w:val="1"/>
          <w:sz w:val="28"/>
          <w:szCs w:val="28"/>
          <w:lang w:eastAsia="hi-IN" w:bidi="hi-IN"/>
        </w:rPr>
        <w:t>«14»мая 2026 года № 34</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center"/>
        <w:rPr>
          <w:rFonts w:ascii="Times New Roman" w:hAnsi="Times New Roman" w:cs="Times New Roman"/>
          <w:sz w:val="28"/>
          <w:szCs w:val="28"/>
        </w:rPr>
      </w:pPr>
      <w:r w:rsidRPr="000032A9">
        <w:rPr>
          <w:rFonts w:ascii="Times New Roman" w:hAnsi="Times New Roman" w:cs="Times New Roman"/>
          <w:sz w:val="28"/>
          <w:szCs w:val="28"/>
        </w:rPr>
        <w:t>УСТАВ</w:t>
      </w:r>
    </w:p>
    <w:p w:rsidR="000032A9" w:rsidRPr="000032A9" w:rsidRDefault="000032A9" w:rsidP="000032A9">
      <w:pPr>
        <w:spacing w:after="0" w:line="240" w:lineRule="auto"/>
        <w:contextualSpacing/>
        <w:jc w:val="center"/>
        <w:rPr>
          <w:rFonts w:ascii="Times New Roman" w:hAnsi="Times New Roman" w:cs="Times New Roman"/>
          <w:sz w:val="28"/>
          <w:szCs w:val="28"/>
        </w:rPr>
      </w:pPr>
      <w:r w:rsidRPr="000032A9">
        <w:rPr>
          <w:rFonts w:ascii="Times New Roman" w:hAnsi="Times New Roman" w:cs="Times New Roman"/>
          <w:sz w:val="28"/>
          <w:szCs w:val="28"/>
        </w:rPr>
        <w:t>ПОСЕВКИНСКОГО СЕЛЬСКОГО ПОСЕЛЕНИЯ</w:t>
      </w:r>
    </w:p>
    <w:p w:rsidR="000032A9" w:rsidRPr="000032A9" w:rsidRDefault="000032A9" w:rsidP="000032A9">
      <w:pPr>
        <w:spacing w:after="0" w:line="240" w:lineRule="auto"/>
        <w:contextualSpacing/>
        <w:jc w:val="center"/>
        <w:rPr>
          <w:rFonts w:ascii="Times New Roman" w:hAnsi="Times New Roman" w:cs="Times New Roman"/>
          <w:sz w:val="28"/>
          <w:szCs w:val="28"/>
        </w:rPr>
      </w:pPr>
      <w:r w:rsidRPr="000032A9">
        <w:rPr>
          <w:rFonts w:ascii="Times New Roman" w:hAnsi="Times New Roman" w:cs="Times New Roman"/>
          <w:sz w:val="28"/>
          <w:szCs w:val="28"/>
        </w:rPr>
        <w:t>ГРИБАНОВСКОГО МУНИЦИПАЛЬНОГО РАЙОНА</w:t>
      </w:r>
    </w:p>
    <w:p w:rsidR="000032A9" w:rsidRPr="000032A9" w:rsidRDefault="000032A9" w:rsidP="000032A9">
      <w:pPr>
        <w:spacing w:after="0" w:line="240" w:lineRule="auto"/>
        <w:contextualSpacing/>
        <w:jc w:val="center"/>
        <w:rPr>
          <w:rFonts w:ascii="Times New Roman" w:hAnsi="Times New Roman" w:cs="Times New Roman"/>
          <w:sz w:val="28"/>
          <w:szCs w:val="28"/>
        </w:rPr>
      </w:pPr>
      <w:r w:rsidRPr="000032A9">
        <w:rPr>
          <w:rFonts w:ascii="Times New Roman" w:hAnsi="Times New Roman" w:cs="Times New Roman"/>
          <w:sz w:val="28"/>
          <w:szCs w:val="28"/>
        </w:rPr>
        <w:t>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Глава 1. Общие положения</w:t>
      </w:r>
    </w:p>
    <w:p w:rsidR="000032A9" w:rsidRPr="000032A9" w:rsidRDefault="000032A9" w:rsidP="000032A9">
      <w:pPr>
        <w:spacing w:after="0" w:line="240" w:lineRule="auto"/>
        <w:contextualSpacing/>
        <w:jc w:val="both"/>
        <w:rPr>
          <w:rFonts w:ascii="Times New Roman" w:hAnsi="Times New Roman" w:cs="Times New Roman"/>
          <w:b/>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1. Права граждан на осуществление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2. Гарантии прав граждан на осуществление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На территории Посевкинского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Статья 3. Правовая основа местного самоуправления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w:t>
      </w:r>
      <w:proofErr w:type="gramStart"/>
      <w:r w:rsidRPr="000032A9">
        <w:rPr>
          <w:rFonts w:ascii="Times New Roman" w:hAnsi="Times New Roman" w:cs="Times New Roman"/>
          <w:sz w:val="28"/>
          <w:szCs w:val="28"/>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0032A9">
        <w:rPr>
          <w:rFonts w:ascii="Times New Roman" w:hAnsi="Times New Roman" w:cs="Times New Roman"/>
          <w:sz w:val="28"/>
          <w:szCs w:val="28"/>
        </w:rPr>
        <w:t xml:space="preserve"> области и иные </w:t>
      </w:r>
      <w:r w:rsidRPr="000032A9">
        <w:rPr>
          <w:rFonts w:ascii="Times New Roman" w:hAnsi="Times New Roman" w:cs="Times New Roman"/>
          <w:sz w:val="28"/>
          <w:szCs w:val="28"/>
        </w:rPr>
        <w:lastRenderedPageBreak/>
        <w:t>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4. Наименование и правовой статус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Полное наименование муниципального образования: Посевкинское сельское поселение Грибановского муниципального района Воронежской области (далее по тексту Устава - Посевкинское сельское поселение, поселение).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Границы Посевкинского сельского поселения установлены законом Воронежской области 02 декабря 2004г. № 88-ОЗ «</w:t>
      </w:r>
      <w:r w:rsidRPr="000032A9">
        <w:rPr>
          <w:rFonts w:ascii="Times New Roman" w:eastAsia="Calibri" w:hAnsi="Times New Roman" w:cs="Times New Roman"/>
          <w:sz w:val="28"/>
          <w:szCs w:val="28"/>
        </w:rPr>
        <w:t xml:space="preserve">Об установлении границ, наделении соответствующим статусом, определении административных центров муниципальных образований: Грибановского, Каширского, </w:t>
      </w:r>
      <w:proofErr w:type="spellStart"/>
      <w:r w:rsidRPr="000032A9">
        <w:rPr>
          <w:rFonts w:ascii="Times New Roman" w:eastAsia="Calibri" w:hAnsi="Times New Roman" w:cs="Times New Roman"/>
          <w:sz w:val="28"/>
          <w:szCs w:val="28"/>
        </w:rPr>
        <w:t>Острогожского</w:t>
      </w:r>
      <w:proofErr w:type="spellEnd"/>
      <w:r w:rsidRPr="000032A9">
        <w:rPr>
          <w:rFonts w:ascii="Times New Roman" w:eastAsia="Calibri" w:hAnsi="Times New Roman" w:cs="Times New Roman"/>
          <w:sz w:val="28"/>
          <w:szCs w:val="28"/>
        </w:rPr>
        <w:t xml:space="preserve">, Семилукского, </w:t>
      </w:r>
      <w:proofErr w:type="spellStart"/>
      <w:r w:rsidRPr="000032A9">
        <w:rPr>
          <w:rFonts w:ascii="Times New Roman" w:eastAsia="Calibri" w:hAnsi="Times New Roman" w:cs="Times New Roman"/>
          <w:sz w:val="28"/>
          <w:szCs w:val="28"/>
        </w:rPr>
        <w:t>Таловского</w:t>
      </w:r>
      <w:proofErr w:type="spellEnd"/>
      <w:r w:rsidRPr="000032A9">
        <w:rPr>
          <w:rFonts w:ascii="Times New Roman" w:eastAsia="Calibri" w:hAnsi="Times New Roman" w:cs="Times New Roman"/>
          <w:sz w:val="28"/>
          <w:szCs w:val="28"/>
        </w:rPr>
        <w:t xml:space="preserve">, Хохольского районов и города </w:t>
      </w:r>
      <w:proofErr w:type="spellStart"/>
      <w:r w:rsidRPr="000032A9">
        <w:rPr>
          <w:rFonts w:ascii="Times New Roman" w:eastAsia="Calibri" w:hAnsi="Times New Roman" w:cs="Times New Roman"/>
          <w:sz w:val="28"/>
          <w:szCs w:val="28"/>
        </w:rPr>
        <w:t>Нововоронеж</w:t>
      </w:r>
      <w:proofErr w:type="spellEnd"/>
      <w:r w:rsidRPr="000032A9">
        <w:rPr>
          <w:rFonts w:ascii="Times New Roman" w:eastAsia="Calibri" w:hAnsi="Times New Roman" w:cs="Times New Roman"/>
          <w:sz w:val="28"/>
          <w:szCs w:val="28"/>
        </w:rPr>
        <w:t>».</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В состав территории Посевкинского сельского поселения входят следующие населенные пункты:</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село Посевкино;</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 посёлок совхоза «Павловка»;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Административным центром Посевкинского сельского поселения является село Посевкино.</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Преобразование Посевкинского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5. Жители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Жителями Посевкинского сельского поселения являются граждане Российской Федерации, постоянно или преимущественно проживающие на его территории.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Иностранные граждане, постоянно или преимущественно проживающие на территории Посевкинского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6. Официальные символы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1. Посевкинское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2. Официальные символы Посевкинского сельского поселения подлежат государственной регистрации в порядке, установленном законодательством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Официальные символы Посевкинского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7. Взаимоотношения органов местного самоуправления Посевкинского сельского поселения с органами государственной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Взаимоотношения органов местного самоуправления Посевкинского сельского поселения с органами государственной власти Воронежской области осуществляются посредством: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реализации областных программ, направленных на социально-экономическое развитие муниципальных образований;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заключения договоров (соглашений) между органами местного самоуправления Посевкинского сельского поселения и органами государственной власти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создания координационных, консультативных, совещательных и иных рабочих органов, как постоянно действующих, так и временных;</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законодательной инициативы Совета народных депутатов Посевкинского сельского поселения в Воронежской областной Думе.</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Статья 8. Взаимоотношения органов местного самоуправления Посевкинского сельского поселения и органов местного самоуправления Грибановского муниципального района</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Органы местного самоуправления Посевкинского сельского поселения и органы местного самоуправления Грибановского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Соглашения между органами местного самоуправления Посевкинского сельского поселения и органами местного самоуправления Грибановского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Для осуществления переданных в соответствии с указанными соглашениями полномочий органы местного самоуправления Посевкинского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Споры между органами местного самоуправления Посевкинского сельского поселения и органами местного самоуправления Грибановского муниципального района (их должностными лицами) разрешаются посредством согласительных процедур, а также в судебном порядке.</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Глава 2. Компетенция органов местного самоуправления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Статья 9. Вопросы местного значения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К вопросам местного значения Посевкинского сельского поселения относятся: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0032A9">
        <w:rPr>
          <w:rFonts w:ascii="Times New Roman" w:hAnsi="Times New Roman" w:cs="Times New Roman"/>
          <w:sz w:val="28"/>
          <w:szCs w:val="28"/>
        </w:rPr>
        <w:t>контроля за</w:t>
      </w:r>
      <w:proofErr w:type="gramEnd"/>
      <w:r w:rsidRPr="000032A9">
        <w:rPr>
          <w:rFonts w:ascii="Times New Roman" w:hAnsi="Times New Roman" w:cs="Times New Roman"/>
          <w:sz w:val="28"/>
          <w:szCs w:val="28"/>
        </w:rPr>
        <w:t xml:space="preserve"> его исполнением, составление и утверждение отчета об исполнении бюджета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установление, изменение и отмена местных налогов и сборов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владение, пользование и распоряжение имуществом, </w:t>
      </w:r>
      <w:proofErr w:type="gramStart"/>
      <w:r w:rsidRPr="000032A9">
        <w:rPr>
          <w:rFonts w:ascii="Times New Roman" w:hAnsi="Times New Roman" w:cs="Times New Roman"/>
          <w:sz w:val="28"/>
          <w:szCs w:val="28"/>
        </w:rPr>
        <w:t>находящимся</w:t>
      </w:r>
      <w:proofErr w:type="gramEnd"/>
      <w:r w:rsidRPr="000032A9">
        <w:rPr>
          <w:rFonts w:ascii="Times New Roman" w:hAnsi="Times New Roman" w:cs="Times New Roman"/>
          <w:sz w:val="28"/>
          <w:szCs w:val="28"/>
        </w:rPr>
        <w:t xml:space="preserve"> в муниципальной собственности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организация в границах поселения электро-, тепл</w:t>
      </w:r>
      <w:proofErr w:type="gramStart"/>
      <w:r w:rsidRPr="000032A9">
        <w:rPr>
          <w:rFonts w:ascii="Times New Roman" w:hAnsi="Times New Roman" w:cs="Times New Roman"/>
          <w:sz w:val="28"/>
          <w:szCs w:val="28"/>
        </w:rPr>
        <w:t>о-</w:t>
      </w:r>
      <w:proofErr w:type="gramEnd"/>
      <w:r w:rsidRPr="000032A9">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участие в предупреждении и ликвидации последствий чрезвычайных ситуаций в границах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обеспечение первичных мер пожарной безопасности в границах населенных пунктов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создание условий для обеспечения жителей поселения услугами связи, общественного питания, торговли и бытового обслуживания;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11) создание условий для организации досуга и обеспечения жителей поселения услугами организаций культуры;</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14) формирование архивных фондов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0032A9" w:rsidRPr="000032A9" w:rsidRDefault="000032A9" w:rsidP="000032A9">
      <w:pPr>
        <w:spacing w:after="0" w:line="240" w:lineRule="auto"/>
        <w:contextualSpacing/>
        <w:jc w:val="both"/>
        <w:rPr>
          <w:rFonts w:ascii="Times New Roman" w:eastAsia="SimSun" w:hAnsi="Times New Roman" w:cs="Times New Roman"/>
          <w:sz w:val="28"/>
          <w:szCs w:val="28"/>
          <w:shd w:val="clear" w:color="auto" w:fill="FFFFFF"/>
        </w:rPr>
      </w:pPr>
      <w:proofErr w:type="gramStart"/>
      <w:r w:rsidRPr="000032A9">
        <w:rPr>
          <w:rFonts w:ascii="Times New Roman" w:hAnsi="Times New Roman" w:cs="Times New Roman"/>
          <w:sz w:val="28"/>
          <w:szCs w:val="28"/>
        </w:rPr>
        <w:t xml:space="preserve">17) </w:t>
      </w:r>
      <w:r w:rsidRPr="000032A9">
        <w:rPr>
          <w:rFonts w:ascii="Times New Roman" w:eastAsia="SimSun" w:hAnsi="Times New Roman" w:cs="Times New Roman"/>
          <w:sz w:val="28"/>
          <w:szCs w:val="28"/>
          <w:shd w:val="clear" w:color="auto" w:fill="FFFFFF"/>
        </w:rPr>
        <w:t>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w:t>
      </w:r>
      <w:proofErr w:type="gramEnd"/>
      <w:r w:rsidRPr="000032A9">
        <w:rPr>
          <w:rFonts w:ascii="Times New Roman" w:eastAsia="SimSun" w:hAnsi="Times New Roman" w:cs="Times New Roman"/>
          <w:sz w:val="28"/>
          <w:szCs w:val="28"/>
          <w:shd w:val="clear" w:color="auto" w:fill="FFFFFF"/>
        </w:rPr>
        <w:t xml:space="preserve"> </w:t>
      </w:r>
      <w:proofErr w:type="gramStart"/>
      <w:r w:rsidRPr="000032A9">
        <w:rPr>
          <w:rFonts w:ascii="Times New Roman" w:eastAsia="SimSun" w:hAnsi="Times New Roman" w:cs="Times New Roman"/>
          <w:sz w:val="28"/>
          <w:szCs w:val="28"/>
          <w:shd w:val="clear" w:color="auto" w:fill="FFFFFF"/>
        </w:rPr>
        <w:t>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w:t>
      </w:r>
      <w:r w:rsidRPr="000032A9">
        <w:rPr>
          <w:rFonts w:ascii="Times New Roman" w:hAnsi="Times New Roman" w:cs="Times New Roman"/>
          <w:sz w:val="28"/>
          <w:szCs w:val="28"/>
        </w:rPr>
        <w:lastRenderedPageBreak/>
        <w:t>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19) организация ритуальных услуг и содержание мест захоронения;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20) содействие в развитии сельскохозяйственного производства, создание условий для развития малого и среднего предпринимательства;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24) осуществление мероприятий по обеспечению безопасности людей на водных объектах, охране их жизни и здоровья;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26) осуществление мер по противодействию коррупции в границах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0032A9">
        <w:rPr>
          <w:rFonts w:ascii="Times New Roman" w:hAnsi="Times New Roman" w:cs="Times New Roman"/>
          <w:sz w:val="28"/>
          <w:szCs w:val="28"/>
        </w:rPr>
        <w:t>похозяйственных</w:t>
      </w:r>
      <w:proofErr w:type="spellEnd"/>
      <w:r w:rsidRPr="000032A9">
        <w:rPr>
          <w:rFonts w:ascii="Times New Roman" w:hAnsi="Times New Roman" w:cs="Times New Roman"/>
          <w:sz w:val="28"/>
          <w:szCs w:val="28"/>
        </w:rPr>
        <w:t xml:space="preserve"> книгах.</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10. Права органов местного самоуправления Посевкинского сельского поселения на решение вопросов, не отнесённых к вопросам местного значения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Органы местного самоуправления Посевкинского сельского поселения имеют право </w:t>
      </w:r>
      <w:proofErr w:type="gramStart"/>
      <w:r w:rsidRPr="000032A9">
        <w:rPr>
          <w:rFonts w:ascii="Times New Roman" w:hAnsi="Times New Roman" w:cs="Times New Roman"/>
          <w:sz w:val="28"/>
          <w:szCs w:val="28"/>
        </w:rPr>
        <w:t>на</w:t>
      </w:r>
      <w:proofErr w:type="gramEnd"/>
      <w:r w:rsidRPr="000032A9">
        <w:rPr>
          <w:rFonts w:ascii="Times New Roman" w:hAnsi="Times New Roman" w:cs="Times New Roman"/>
          <w:sz w:val="28"/>
          <w:szCs w:val="28"/>
        </w:rPr>
        <w:t>:</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создание музеев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Посевкинского сельском поселении нотариуса;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участие в осуществлении деятельности по опеке и попечительству;</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создание муниципальной пожарной охраны;</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создание условий для развития туризма;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9) оказание поддержки общественным наблюдательным комиссиям, осуществляющим общественный </w:t>
      </w:r>
      <w:proofErr w:type="gramStart"/>
      <w:r w:rsidRPr="000032A9">
        <w:rPr>
          <w:rFonts w:ascii="Times New Roman" w:hAnsi="Times New Roman" w:cs="Times New Roman"/>
          <w:sz w:val="28"/>
          <w:szCs w:val="28"/>
        </w:rPr>
        <w:t>контроль за</w:t>
      </w:r>
      <w:proofErr w:type="gramEnd"/>
      <w:r w:rsidRPr="000032A9">
        <w:rPr>
          <w:rFonts w:ascii="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12) осуществление деятельности по обращению с животными без владельцев, обитающими на территории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w:t>
      </w:r>
      <w:proofErr w:type="gramStart"/>
      <w:r w:rsidRPr="000032A9">
        <w:rPr>
          <w:rFonts w:ascii="Times New Roman" w:hAnsi="Times New Roman" w:cs="Times New Roman"/>
          <w:sz w:val="28"/>
          <w:szCs w:val="28"/>
        </w:rPr>
        <w:t>Органы местного самоуправления Посевкинского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0032A9">
        <w:rPr>
          <w:rFonts w:ascii="Times New Roman" w:hAnsi="Times New Roman" w:cs="Times New Roman"/>
          <w:sz w:val="28"/>
          <w:szCs w:val="28"/>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w:t>
      </w:r>
      <w:r w:rsidRPr="000032A9">
        <w:rPr>
          <w:rFonts w:ascii="Times New Roman" w:hAnsi="Times New Roman" w:cs="Times New Roman"/>
          <w:sz w:val="28"/>
          <w:szCs w:val="28"/>
        </w:rPr>
        <w:lastRenderedPageBreak/>
        <w:t>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11. Полномочия органов местного самоуправления по решению вопросов местного значения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В </w:t>
      </w:r>
      <w:proofErr w:type="gramStart"/>
      <w:r w:rsidRPr="000032A9">
        <w:rPr>
          <w:rFonts w:ascii="Times New Roman" w:hAnsi="Times New Roman" w:cs="Times New Roman"/>
          <w:sz w:val="28"/>
          <w:szCs w:val="28"/>
        </w:rPr>
        <w:t>целях</w:t>
      </w:r>
      <w:proofErr w:type="gramEnd"/>
      <w:r w:rsidRPr="000032A9">
        <w:rPr>
          <w:rFonts w:ascii="Times New Roman" w:hAnsi="Times New Roman" w:cs="Times New Roman"/>
          <w:sz w:val="28"/>
          <w:szCs w:val="28"/>
        </w:rPr>
        <w:t xml:space="preserve"> решения вопросов местного значения органы местного самоуправления Посевкинского сельского поселения обладают следующими полномочиями: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принятие Устава Посевкинского сельского поселения и внесение в него изменений и дополнений, издание муниципальных правовых актов;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установление официальных символов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полномочиями по организации теплоснабжения, предусмотренными Федеральным законом «О теплоснабжении»;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полномочиями в сфере водоснабжения и водоотведения, предусмотренными Федеральным законом «О водоснабжении и водоотведении»;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7) полномочия в сфере стратегического планирования, </w:t>
      </w:r>
      <w:proofErr w:type="gramStart"/>
      <w:r w:rsidRPr="000032A9">
        <w:rPr>
          <w:rFonts w:ascii="Times New Roman" w:hAnsi="Times New Roman" w:cs="Times New Roman"/>
          <w:sz w:val="28"/>
          <w:szCs w:val="28"/>
        </w:rPr>
        <w:t>предусмотренными</w:t>
      </w:r>
      <w:proofErr w:type="gramEnd"/>
      <w:r w:rsidRPr="000032A9">
        <w:rPr>
          <w:rFonts w:ascii="Times New Roman" w:hAnsi="Times New Roman" w:cs="Times New Roman"/>
          <w:sz w:val="28"/>
          <w:szCs w:val="28"/>
        </w:rPr>
        <w:t xml:space="preserve"> Федеральным законом от 28 июня 2014 года № 172-ФЗ «О стратегическом планировании в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Посевкинского сельского поселения, преобразования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организация сбора статистических показателей, характеризующих состояние экономики и социальной сферы Посевкинского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10) разработка и утверждение программ комплексного развития систем коммунальной, транспортной и социальной инфраструктуры Посевкинского сельского поселения, требования к которым устанавливаются Правительством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Посевкинского сельского поселения официальной информации;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Посевкинского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Посевкинского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15) иными полномочиями в соответствии с Федеральным законом от 06.10.2023 № 131-ФЗ «Об общих принципах организации местного самоуправления в Российской Федерации», настоящим Уставом.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w:t>
      </w:r>
      <w:proofErr w:type="gramStart"/>
      <w:r w:rsidRPr="000032A9">
        <w:rPr>
          <w:rFonts w:ascii="Times New Roman" w:hAnsi="Times New Roman" w:cs="Times New Roman"/>
          <w:sz w:val="28"/>
          <w:szCs w:val="28"/>
        </w:rPr>
        <w:t>Органы местного самоуправления Посевкинского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Посевкинского сельского поселения работ (в том числе дежурств) в целях решения вопросов местного значения Посевкинского сельского поселения, предусмотренных пунктами 6-8, 13, 16 статьи 9 настоящего Устава.</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Порядок привлечения граждан к выполнению на добровольной основе социально значимых для Посевкинского сельского поселения работ устанавливается Советом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Организация и материально-техническое обеспечение проведения социально значимых работ осуществляется Администрацией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К выполнению социально значимых работ могут привлекаться совершеннолетние трудоспособные жители Посевкинского сельского поселения в свободное от основной работы или учебы время на </w:t>
      </w:r>
      <w:r w:rsidRPr="000032A9">
        <w:rPr>
          <w:rFonts w:ascii="Times New Roman" w:hAnsi="Times New Roman" w:cs="Times New Roman"/>
          <w:sz w:val="28"/>
          <w:szCs w:val="28"/>
        </w:rPr>
        <w:lastRenderedPageBreak/>
        <w:t>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w:t>
      </w:r>
      <w:proofErr w:type="gramStart"/>
      <w:r w:rsidRPr="000032A9">
        <w:rPr>
          <w:rFonts w:ascii="Times New Roman" w:hAnsi="Times New Roman" w:cs="Times New Roman"/>
          <w:sz w:val="28"/>
          <w:szCs w:val="28"/>
        </w:rPr>
        <w:t>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sidRPr="000032A9">
        <w:rPr>
          <w:rFonts w:ascii="Times New Roman" w:hAnsi="Times New Roman" w:cs="Times New Roman"/>
          <w:sz w:val="28"/>
          <w:szCs w:val="28"/>
        </w:rPr>
        <w:t xml:space="preserve"> Воронежской области и исполнительными органами государственной власти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 xml:space="preserve">Полномочия по утверждению правил землепользования и застройки Посевкинского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0032A9">
        <w:rPr>
          <w:rFonts w:ascii="Times New Roman" w:hAnsi="Times New Roman" w:cs="Times New Roman"/>
          <w:sz w:val="28"/>
          <w:szCs w:val="28"/>
        </w:rPr>
        <w:t>Нововоронеж</w:t>
      </w:r>
      <w:proofErr w:type="spellEnd"/>
      <w:r w:rsidRPr="000032A9">
        <w:rPr>
          <w:rFonts w:ascii="Times New Roman" w:hAnsi="Times New Roman" w:cs="Times New Roman"/>
          <w:sz w:val="28"/>
          <w:szCs w:val="28"/>
        </w:rPr>
        <w:t>, Борисоглебского городского округа и исполнительными органами государственной власти Воронежской области» в части:</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утверждения правил землепользования и застройки, утверждения изменений в правила землепользования и застройки;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12. Полномочия органов местного самоуправления в сфере международных и внешнеэкономических связей</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К полномочиям органов местного самоуправления в сфере международных и внешнеэкономических связей относятся: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участие в разработке и реализации проектов международных программ межмуниципального сотрудничества;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13. Осуществление органами местного самоуправления отдельных государственных полномочий</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Органы местного самоуправления Посевкинского сельского поселения несут ответственность за осуществление отдельных государственных полномочий в пределах выделенных </w:t>
      </w:r>
      <w:proofErr w:type="spellStart"/>
      <w:r w:rsidRPr="000032A9">
        <w:rPr>
          <w:rFonts w:ascii="Times New Roman" w:hAnsi="Times New Roman" w:cs="Times New Roman"/>
          <w:sz w:val="28"/>
          <w:szCs w:val="28"/>
        </w:rPr>
        <w:t>Посевкинскому</w:t>
      </w:r>
      <w:proofErr w:type="spellEnd"/>
      <w:r w:rsidRPr="000032A9">
        <w:rPr>
          <w:rFonts w:ascii="Times New Roman" w:hAnsi="Times New Roman" w:cs="Times New Roman"/>
          <w:sz w:val="28"/>
          <w:szCs w:val="28"/>
        </w:rPr>
        <w:t xml:space="preserve"> сельскому поселению на эти цели материальных ресурсов и финансовых средств.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w:t>
      </w:r>
      <w:proofErr w:type="gramStart"/>
      <w:r w:rsidRPr="000032A9">
        <w:rPr>
          <w:rFonts w:ascii="Times New Roman" w:hAnsi="Times New Roman" w:cs="Times New Roman"/>
          <w:sz w:val="28"/>
          <w:szCs w:val="28"/>
        </w:rPr>
        <w:t>Органы местного самоуправления вправе осуществлять расходы за счёт средств бюджета Посевкинского сельского поселения (за исключением финансовых средств, передаваемых бюджету Посевкинского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sidRPr="000032A9">
        <w:rPr>
          <w:rFonts w:ascii="Times New Roman" w:hAnsi="Times New Roman" w:cs="Times New Roman"/>
          <w:sz w:val="28"/>
          <w:szCs w:val="28"/>
        </w:rPr>
        <w:t xml:space="preserve"> законами и если Советом народных депутатов Посевкинского сельского поселения принято решение о реализации права на участие в осуществлении указанных полномочий.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Органы местного самоуправления вправе устанавливать за счёт средств бюджета Посевкинского  сельского поселения (за исключением финансовых средств, передаваемых бюджету Посевкинского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Финансирование полномочий, предусмотренное настоящей частью, не является обязанностью Посевкинского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14. Местный референдум</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Местный референдум проводится на всей территории Посевкинского сельского поселения в целях решения непосредственно населением вопросов местного значения.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В </w:t>
      </w:r>
      <w:proofErr w:type="gramStart"/>
      <w:r w:rsidRPr="000032A9">
        <w:rPr>
          <w:rFonts w:ascii="Times New Roman" w:hAnsi="Times New Roman" w:cs="Times New Roman"/>
          <w:sz w:val="28"/>
          <w:szCs w:val="28"/>
        </w:rPr>
        <w:t>местном</w:t>
      </w:r>
      <w:proofErr w:type="gramEnd"/>
      <w:r w:rsidRPr="000032A9">
        <w:rPr>
          <w:rFonts w:ascii="Times New Roman" w:hAnsi="Times New Roman" w:cs="Times New Roman"/>
          <w:sz w:val="28"/>
          <w:szCs w:val="28"/>
        </w:rPr>
        <w:t xml:space="preserve"> референдуме имеют право участвовать граждане Российской Федерации, место жительства которых расположено в границах Посевкинского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Решение о назначении местного референдума принимается Советом народных депутатов Посевкинского сельского поселения в течение 30 дней со дня поступления к нему документов, на основании которых назначается местный референдум.</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В случае, если местный референдум не назначен Советом народных депутатов Посевкинского сельского поселения в установленные сроки, референдум назначается судом на основании обращения граждан, избирательных объединений, Главы Посевкинского сельского поселения, органов государственной власти Воронежской области или прокурора.</w:t>
      </w:r>
      <w:proofErr w:type="gramEnd"/>
      <w:r w:rsidRPr="000032A9">
        <w:rPr>
          <w:rFonts w:ascii="Times New Roman" w:hAnsi="Times New Roman" w:cs="Times New Roman"/>
          <w:sz w:val="28"/>
          <w:szCs w:val="28"/>
        </w:rPr>
        <w:t xml:space="preserve">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Инициативу проведения местного референдума могут выдвинуть:</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граждане Российской Федерации, имеющие право на участие в местном референдуме;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 xml:space="preserve">3) Совет народных депутатов Посевкинского сельского поселения и Глава Посевкинского сельского поселения, </w:t>
      </w:r>
      <w:proofErr w:type="gramStart"/>
      <w:r w:rsidRPr="000032A9">
        <w:rPr>
          <w:rFonts w:ascii="Times New Roman" w:hAnsi="Times New Roman" w:cs="Times New Roman"/>
          <w:sz w:val="28"/>
          <w:szCs w:val="28"/>
        </w:rPr>
        <w:t>исполняющий</w:t>
      </w:r>
      <w:proofErr w:type="gramEnd"/>
      <w:r w:rsidRPr="000032A9">
        <w:rPr>
          <w:rFonts w:ascii="Times New Roman" w:hAnsi="Times New Roman" w:cs="Times New Roman"/>
          <w:sz w:val="28"/>
          <w:szCs w:val="28"/>
        </w:rPr>
        <w:t xml:space="preserve"> полномочия Главы Администрации  Посевкинского сельского поселения, совместно.</w:t>
      </w:r>
    </w:p>
    <w:p w:rsidR="000032A9" w:rsidRPr="000032A9" w:rsidRDefault="000032A9" w:rsidP="000032A9">
      <w:pPr>
        <w:suppressAutoHyphens/>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 xml:space="preserve">4. </w:t>
      </w:r>
      <w:proofErr w:type="gramStart"/>
      <w:r w:rsidRPr="000032A9">
        <w:rPr>
          <w:rFonts w:ascii="Times New Roman" w:hAnsi="Times New Roman" w:cs="Times New Roman"/>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w:t>
      </w:r>
      <w:r w:rsidRPr="000032A9">
        <w:rPr>
          <w:rFonts w:ascii="Times New Roman" w:hAnsi="Times New Roman" w:cs="Times New Roman"/>
          <w:sz w:val="28"/>
          <w:szCs w:val="28"/>
        </w:rPr>
        <w:lastRenderedPageBreak/>
        <w:t>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Посевкинского сельского поселения</w:t>
      </w:r>
      <w:proofErr w:type="gramEnd"/>
      <w:r w:rsidRPr="000032A9">
        <w:rPr>
          <w:rFonts w:ascii="Times New Roman" w:hAnsi="Times New Roman" w:cs="Times New Roman"/>
          <w:sz w:val="28"/>
          <w:szCs w:val="28"/>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Принятое на местном референдуме решение подлежит обязательному исполнению на территории Посевкинского сельского поселения и не нуждается в утверждении какими-либо органами публичной власти, их должностными лицами.</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Контроль за</w:t>
      </w:r>
      <w:proofErr w:type="gramEnd"/>
      <w:r w:rsidRPr="000032A9">
        <w:rPr>
          <w:rFonts w:ascii="Times New Roman" w:hAnsi="Times New Roman" w:cs="Times New Roman"/>
          <w:sz w:val="28"/>
          <w:szCs w:val="28"/>
        </w:rPr>
        <w:t xml:space="preserve"> волеизъявлением граждан не допускается.</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0032A9">
        <w:rPr>
          <w:rFonts w:ascii="Times New Roman" w:hAnsi="Times New Roman" w:cs="Times New Roman"/>
          <w:sz w:val="28"/>
          <w:szCs w:val="28"/>
        </w:rPr>
        <w:t xml:space="preserve"> Указанный срок не может превышать три месяца.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Подготовка и проведение местного референдума осуществляются в соответствии с федеральными законами и законами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Итоги голосования и принятое на местном референдуме решение подлежат официальному опубликованию.</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15. Муниципальные выборы</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Решение о назначении муниципальных выборов должно быть принято не ранее чем за 90 дней и не </w:t>
      </w:r>
      <w:proofErr w:type="gramStart"/>
      <w:r w:rsidRPr="000032A9">
        <w:rPr>
          <w:rFonts w:ascii="Times New Roman" w:hAnsi="Times New Roman" w:cs="Times New Roman"/>
          <w:sz w:val="28"/>
          <w:szCs w:val="28"/>
        </w:rPr>
        <w:t>позднее</w:t>
      </w:r>
      <w:proofErr w:type="gramEnd"/>
      <w:r w:rsidRPr="000032A9">
        <w:rPr>
          <w:rFonts w:ascii="Times New Roman" w:hAnsi="Times New Roman" w:cs="Times New Roman"/>
          <w:sz w:val="28"/>
          <w:szCs w:val="28"/>
        </w:rPr>
        <w:t xml:space="preserve"> чем за 80 дней до дня голосования. В </w:t>
      </w:r>
      <w:proofErr w:type="gramStart"/>
      <w:r w:rsidRPr="000032A9">
        <w:rPr>
          <w:rFonts w:ascii="Times New Roman" w:hAnsi="Times New Roman" w:cs="Times New Roman"/>
          <w:sz w:val="28"/>
          <w:szCs w:val="28"/>
        </w:rPr>
        <w:t>случаях</w:t>
      </w:r>
      <w:proofErr w:type="gramEnd"/>
      <w:r w:rsidRPr="000032A9">
        <w:rPr>
          <w:rFonts w:ascii="Times New Roman" w:hAnsi="Times New Roman" w:cs="Times New Roman"/>
          <w:sz w:val="28"/>
          <w:szCs w:val="28"/>
        </w:rPr>
        <w:t>, установленных федеральным законом, муниципальные выборы назначаются Территориальной избирательной комиссией Грибановского муниципального района или участковой избирательной, действующей в границах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w:t>
      </w:r>
      <w:proofErr w:type="gramStart"/>
      <w:r w:rsidRPr="000032A9">
        <w:rPr>
          <w:rFonts w:ascii="Times New Roman" w:hAnsi="Times New Roman" w:cs="Times New Roman"/>
          <w:sz w:val="28"/>
          <w:szCs w:val="28"/>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4. Подготовка и проведение муниципальных выборов осуществляются в соответствии с федеральным законом, законами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Выборы депутатов Совета народных депутатов Посевкинского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Посевкинского сельского поселения в соответствии с федеральным и областным законодательством.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Итоги муниципальных выборов подлежат официальному опубликованию.</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16. Сход граждан</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 В </w:t>
      </w:r>
      <w:proofErr w:type="gramStart"/>
      <w:r w:rsidRPr="000032A9">
        <w:rPr>
          <w:rFonts w:ascii="Times New Roman" w:eastAsia="PTAstraSerif" w:hAnsi="Times New Roman" w:cs="Times New Roman"/>
          <w:color w:val="000000"/>
          <w:sz w:val="28"/>
          <w:szCs w:val="28"/>
          <w:lang w:eastAsia="zh-CN" w:bidi="ar"/>
        </w:rPr>
        <w:t>случаях</w:t>
      </w:r>
      <w:proofErr w:type="gramEnd"/>
      <w:r w:rsidRPr="000032A9">
        <w:rPr>
          <w:rFonts w:ascii="Times New Roman" w:eastAsia="PTAstraSerif" w:hAnsi="Times New Roman" w:cs="Times New Roman"/>
          <w:color w:val="000000"/>
          <w:sz w:val="28"/>
          <w:szCs w:val="28"/>
          <w:lang w:eastAsia="zh-CN" w:bidi="ar"/>
        </w:rPr>
        <w:t xml:space="preserve">, предусмотренных Федеральным законом </w:t>
      </w:r>
      <w:r w:rsidRPr="000032A9">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0032A9">
        <w:rPr>
          <w:rFonts w:ascii="Times New Roman" w:eastAsia="PTAstraSerif" w:hAnsi="Times New Roman" w:cs="Times New Roman"/>
          <w:color w:val="000000"/>
          <w:sz w:val="28"/>
          <w:szCs w:val="28"/>
          <w:lang w:eastAsia="zh-CN" w:bidi="ar"/>
        </w:rPr>
        <w:t xml:space="preserve">, сход граждан может проводиться: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 в населенном пункте, входящем в состав территории </w:t>
      </w:r>
      <w:r w:rsidRPr="000032A9">
        <w:rPr>
          <w:rFonts w:ascii="Times New Roman" w:hAnsi="Times New Roman" w:cs="Times New Roman"/>
          <w:sz w:val="28"/>
          <w:szCs w:val="28"/>
        </w:rPr>
        <w:t>Посевкинского</w:t>
      </w:r>
      <w:r w:rsidRPr="000032A9">
        <w:rPr>
          <w:rFonts w:ascii="Times New Roman" w:eastAsia="PTAstraSerif-BoldItalic" w:hAnsi="Times New Roman" w:cs="Times New Roman"/>
          <w:b/>
          <w:bCs/>
          <w:i/>
          <w:iCs/>
          <w:color w:val="000000"/>
          <w:sz w:val="28"/>
          <w:szCs w:val="28"/>
          <w:lang w:eastAsia="zh-CN" w:bidi="ar"/>
        </w:rPr>
        <w:t xml:space="preserve"> </w:t>
      </w:r>
      <w:r w:rsidRPr="000032A9">
        <w:rPr>
          <w:rFonts w:ascii="Times New Roman" w:eastAsia="PTAstraSerif" w:hAnsi="Times New Roman" w:cs="Times New Roman"/>
          <w:color w:val="000000"/>
          <w:sz w:val="28"/>
          <w:szCs w:val="28"/>
          <w:lang w:eastAsia="zh-CN" w:bidi="ar"/>
        </w:rPr>
        <w:t xml:space="preserve">сельского поселения, по вопросу введения и использования средств самообложения граждан на территории данного населенного пункта;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 в соответствии с законом Воронежской области </w:t>
      </w:r>
      <w:proofErr w:type="gramStart"/>
      <w:r w:rsidRPr="000032A9">
        <w:rPr>
          <w:rFonts w:ascii="Times New Roman" w:eastAsia="PTAstraSerif" w:hAnsi="Times New Roman" w:cs="Times New Roman"/>
          <w:color w:val="000000"/>
          <w:sz w:val="28"/>
          <w:szCs w:val="28"/>
          <w:lang w:eastAsia="zh-CN" w:bidi="ar"/>
        </w:rPr>
        <w:t>на части территории</w:t>
      </w:r>
      <w:proofErr w:type="gramEnd"/>
      <w:r w:rsidRPr="000032A9">
        <w:rPr>
          <w:rFonts w:ascii="Times New Roman" w:eastAsia="PTAstraSerif" w:hAnsi="Times New Roman" w:cs="Times New Roman"/>
          <w:color w:val="000000"/>
          <w:sz w:val="28"/>
          <w:szCs w:val="28"/>
          <w:lang w:eastAsia="zh-CN" w:bidi="ar"/>
        </w:rPr>
        <w:t xml:space="preserve"> населенного пункта, входящего в состав территории </w:t>
      </w:r>
      <w:r w:rsidRPr="000032A9">
        <w:rPr>
          <w:rFonts w:ascii="Times New Roman" w:hAnsi="Times New Roman" w:cs="Times New Roman"/>
          <w:sz w:val="28"/>
          <w:szCs w:val="28"/>
        </w:rPr>
        <w:t>Посевкинского</w:t>
      </w:r>
      <w:r w:rsidRPr="000032A9">
        <w:rPr>
          <w:rFonts w:ascii="Times New Roman" w:eastAsia="PTAstraSerif-BoldItalic" w:hAnsi="Times New Roman" w:cs="Times New Roman"/>
          <w:b/>
          <w:bCs/>
          <w:i/>
          <w:iCs/>
          <w:color w:val="000000"/>
          <w:sz w:val="28"/>
          <w:szCs w:val="28"/>
          <w:lang w:eastAsia="zh-CN" w:bidi="ar"/>
        </w:rPr>
        <w:t xml:space="preserve"> </w:t>
      </w:r>
      <w:r w:rsidRPr="000032A9">
        <w:rPr>
          <w:rFonts w:ascii="Times New Roman" w:eastAsia="PTAstraSerif" w:hAnsi="Times New Roman" w:cs="Times New Roman"/>
          <w:color w:val="000000"/>
          <w:sz w:val="28"/>
          <w:szCs w:val="28"/>
          <w:lang w:eastAsia="zh-CN" w:bidi="ar"/>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3) на территории </w:t>
      </w:r>
      <w:r w:rsidRPr="000032A9">
        <w:rPr>
          <w:rFonts w:ascii="Times New Roman" w:hAnsi="Times New Roman" w:cs="Times New Roman"/>
          <w:sz w:val="28"/>
          <w:szCs w:val="28"/>
        </w:rPr>
        <w:t>Посевкинского</w:t>
      </w:r>
      <w:r w:rsidRPr="000032A9">
        <w:rPr>
          <w:rFonts w:ascii="Times New Roman" w:eastAsia="PTAstraSerif-BoldItalic" w:hAnsi="Times New Roman" w:cs="Times New Roman"/>
          <w:b/>
          <w:bCs/>
          <w:i/>
          <w:iCs/>
          <w:color w:val="000000"/>
          <w:sz w:val="28"/>
          <w:szCs w:val="28"/>
          <w:lang w:eastAsia="zh-CN" w:bidi="ar"/>
        </w:rPr>
        <w:t xml:space="preserve"> </w:t>
      </w:r>
      <w:r w:rsidRPr="000032A9">
        <w:rPr>
          <w:rFonts w:ascii="Times New Roman" w:eastAsia="PTAstraSerif" w:hAnsi="Times New Roman" w:cs="Times New Roman"/>
          <w:color w:val="000000"/>
          <w:sz w:val="28"/>
          <w:szCs w:val="28"/>
          <w:lang w:eastAsia="zh-CN" w:bidi="ar"/>
        </w:rPr>
        <w:t xml:space="preserve">сельского поселения или на части его территории по вопросу выявления мнения граждан о поддержке инициативного проекта.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 </w:t>
      </w:r>
      <w:proofErr w:type="gramStart"/>
      <w:r w:rsidRPr="000032A9">
        <w:rPr>
          <w:rFonts w:ascii="Times New Roman" w:eastAsia="PTAstraSerif" w:hAnsi="Times New Roman" w:cs="Times New Roman"/>
          <w:color w:val="000000"/>
          <w:sz w:val="28"/>
          <w:szCs w:val="28"/>
          <w:lang w:eastAsia="zh-CN" w:bidi="ar"/>
        </w:rPr>
        <w:t xml:space="preserve">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roofErr w:type="gramEnd"/>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0032A9">
        <w:rPr>
          <w:rFonts w:ascii="Times New Roman" w:eastAsia="PTAstraSerif" w:hAnsi="Times New Roman" w:cs="Times New Roman"/>
          <w:color w:val="000000"/>
          <w:sz w:val="28"/>
          <w:szCs w:val="28"/>
          <w:lang w:eastAsia="zh-CN" w:bidi="ar"/>
        </w:rPr>
        <w:t>группы жителей соответствующей части территории населенного пункта</w:t>
      </w:r>
      <w:proofErr w:type="gramEnd"/>
      <w:r w:rsidRPr="000032A9">
        <w:rPr>
          <w:rFonts w:ascii="Times New Roman" w:eastAsia="PTAstraSerif" w:hAnsi="Times New Roman" w:cs="Times New Roman"/>
          <w:color w:val="000000"/>
          <w:sz w:val="28"/>
          <w:szCs w:val="28"/>
          <w:lang w:eastAsia="zh-CN" w:bidi="ar"/>
        </w:rPr>
        <w:t xml:space="preserve"> численностью не менее 10 человек. </w:t>
      </w:r>
    </w:p>
    <w:p w:rsidR="000032A9" w:rsidRPr="000032A9" w:rsidRDefault="000032A9" w:rsidP="000032A9">
      <w:pPr>
        <w:spacing w:after="0" w:line="240" w:lineRule="auto"/>
        <w:jc w:val="both"/>
        <w:rPr>
          <w:rFonts w:ascii="Times New Roman" w:eastAsia="PTAstraSerif" w:hAnsi="Times New Roman" w:cs="Times New Roman"/>
          <w:color w:val="000000"/>
          <w:sz w:val="28"/>
          <w:szCs w:val="28"/>
          <w:lang w:eastAsia="zh-CN" w:bidi="ar"/>
        </w:rPr>
      </w:pPr>
      <w:r w:rsidRPr="000032A9">
        <w:rPr>
          <w:rFonts w:ascii="Times New Roman" w:eastAsia="PTAstraSerif" w:hAnsi="Times New Roman" w:cs="Times New Roman"/>
          <w:color w:val="000000"/>
          <w:sz w:val="28"/>
          <w:szCs w:val="28"/>
          <w:lang w:eastAsia="zh-CN" w:bidi="ar"/>
        </w:rPr>
        <w:t xml:space="preserve">4. Проведение схода граждан обеспечивается Главой сельского поселения. </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6. Решение о проведении схода граждан об отклонении инициативы о проведении схода граждан принимается Главой сельского поселения в </w:t>
      </w:r>
      <w:r w:rsidRPr="000032A9">
        <w:rPr>
          <w:rFonts w:ascii="Times New Roman" w:eastAsia="Times New Roman" w:hAnsi="Times New Roman" w:cs="Times New Roman"/>
          <w:sz w:val="28"/>
          <w:szCs w:val="28"/>
          <w:lang w:eastAsia="ru-RU"/>
        </w:rPr>
        <w:lastRenderedPageBreak/>
        <w:t>десятидневный срок со дня поступления подписных листов и оформляется постановлением администрации.</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7. Решение об отклонении инициативы схода граждан принимается в случаях:</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б) вопрос, вынесенный на сход граждан, находится за пределами полномочий схода.</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8. </w:t>
      </w:r>
      <w:proofErr w:type="gramStart"/>
      <w:r w:rsidRPr="000032A9">
        <w:rPr>
          <w:rFonts w:ascii="Times New Roman" w:eastAsia="Times New Roman" w:hAnsi="Times New Roman" w:cs="Times New Roman"/>
          <w:sz w:val="28"/>
          <w:szCs w:val="28"/>
          <w:lang w:eastAsia="ru-RU"/>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Pr="000032A9">
        <w:rPr>
          <w:rFonts w:ascii="Times New Roman" w:eastAsia="Times New Roman" w:hAnsi="Times New Roman" w:cs="Times New Roman"/>
          <w:sz w:val="28"/>
          <w:szCs w:val="28"/>
          <w:lang w:eastAsia="ru-RU"/>
        </w:rPr>
        <w:t xml:space="preserve">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r w:rsidRPr="000032A9">
        <w:rPr>
          <w:rFonts w:ascii="Times New Roman" w:hAnsi="Times New Roman" w:cs="Times New Roman"/>
          <w:sz w:val="28"/>
          <w:szCs w:val="28"/>
        </w:rPr>
        <w:t>Посевкинского</w:t>
      </w:r>
      <w:r w:rsidRPr="000032A9">
        <w:rPr>
          <w:rFonts w:ascii="Times New Roman" w:eastAsia="Times New Roman" w:hAnsi="Times New Roman" w:cs="Times New Roman"/>
          <w:sz w:val="28"/>
          <w:szCs w:val="28"/>
          <w:lang w:eastAsia="ru-RU"/>
        </w:rPr>
        <w:t xml:space="preserve"> 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 составляет списки граждан, проживающих в населенном пункте и имеющих право на участие в сходе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2)</w:t>
      </w:r>
      <w:r w:rsidRPr="000032A9">
        <w:rPr>
          <w:rFonts w:ascii="Times New Roman" w:hAnsi="Times New Roman" w:cs="Times New Roman"/>
          <w:sz w:val="28"/>
          <w:szCs w:val="28"/>
        </w:rPr>
        <w:t xml:space="preserve"> обеспечивает </w:t>
      </w:r>
      <w:r w:rsidRPr="000032A9">
        <w:rPr>
          <w:rFonts w:ascii="Times New Roman" w:eastAsia="Times New Roman" w:hAnsi="Times New Roman" w:cs="Times New Roman"/>
          <w:sz w:val="28"/>
          <w:szCs w:val="28"/>
          <w:lang w:eastAsia="ru-RU"/>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3) оповещает население сельского поселения в местных средствах массовой информации и иными способами о сходе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10. Администрация </w:t>
      </w:r>
      <w:r w:rsidRPr="000032A9">
        <w:rPr>
          <w:rFonts w:ascii="Times New Roman" w:hAnsi="Times New Roman" w:cs="Times New Roman"/>
          <w:sz w:val="28"/>
          <w:szCs w:val="28"/>
        </w:rPr>
        <w:t>Посевкинского</w:t>
      </w:r>
      <w:r w:rsidRPr="000032A9">
        <w:rPr>
          <w:rFonts w:ascii="Times New Roman" w:eastAsia="Times New Roman" w:hAnsi="Times New Roman" w:cs="Times New Roman"/>
          <w:sz w:val="28"/>
          <w:szCs w:val="28"/>
          <w:lang w:eastAsia="ru-RU"/>
        </w:rPr>
        <w:t xml:space="preserve"> 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lastRenderedPageBreak/>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13. В </w:t>
      </w:r>
      <w:proofErr w:type="gramStart"/>
      <w:r w:rsidRPr="000032A9">
        <w:rPr>
          <w:rFonts w:ascii="Times New Roman" w:eastAsia="Times New Roman" w:hAnsi="Times New Roman" w:cs="Times New Roman"/>
          <w:sz w:val="28"/>
          <w:szCs w:val="28"/>
          <w:lang w:eastAsia="ru-RU"/>
        </w:rPr>
        <w:t>случае</w:t>
      </w:r>
      <w:proofErr w:type="gramEnd"/>
      <w:r w:rsidRPr="000032A9">
        <w:rPr>
          <w:rFonts w:ascii="Times New Roman" w:eastAsia="Times New Roman" w:hAnsi="Times New Roman" w:cs="Times New Roman"/>
          <w:sz w:val="28"/>
          <w:szCs w:val="28"/>
          <w:lang w:eastAsia="ru-RU"/>
        </w:rPr>
        <w:t xml:space="preserve">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w:t>
      </w:r>
      <w:proofErr w:type="gramStart"/>
      <w:r w:rsidRPr="000032A9">
        <w:rPr>
          <w:rFonts w:ascii="Times New Roman" w:eastAsia="Times New Roman" w:hAnsi="Times New Roman" w:cs="Times New Roman"/>
          <w:sz w:val="28"/>
          <w:szCs w:val="28"/>
          <w:lang w:eastAsia="ru-RU"/>
        </w:rPr>
        <w:t>которых</w:t>
      </w:r>
      <w:proofErr w:type="gramEnd"/>
      <w:r w:rsidRPr="000032A9">
        <w:rPr>
          <w:rFonts w:ascii="Times New Roman" w:eastAsia="Times New Roman" w:hAnsi="Times New Roman" w:cs="Times New Roman"/>
          <w:sz w:val="28"/>
          <w:szCs w:val="28"/>
          <w:lang w:eastAsia="ru-RU"/>
        </w:rPr>
        <w:t xml:space="preserve"> допущена ошибка (неточность), исключаются из списка.</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15.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16. Решения на сходе граждан принимаются простым большинством голосов.</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17. Счетная комиссия:</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2) определяет кворум схода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3) дает разъяснения по вопросам голосования;</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4) подсчитывает голоса и подводит итоги голосования;</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5) составляет протокол об итогах голосования;</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6) передает в Администрацию </w:t>
      </w:r>
      <w:r w:rsidRPr="000032A9">
        <w:rPr>
          <w:rFonts w:ascii="Times New Roman" w:hAnsi="Times New Roman" w:cs="Times New Roman"/>
          <w:sz w:val="28"/>
          <w:szCs w:val="28"/>
        </w:rPr>
        <w:t>Посевкинского</w:t>
      </w:r>
      <w:r w:rsidRPr="000032A9">
        <w:rPr>
          <w:rFonts w:ascii="Times New Roman" w:eastAsia="Times New Roman" w:hAnsi="Times New Roman" w:cs="Times New Roman"/>
          <w:sz w:val="28"/>
          <w:szCs w:val="28"/>
          <w:lang w:eastAsia="ru-RU"/>
        </w:rPr>
        <w:t xml:space="preserve"> сельского поселения материалы с результатами голосования (бюллетени, протокол, список граждан - участников схода).</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18.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19. Протокол схода граждан ведет секретарь схода граждан, который обеспечивает достоверность отраженных в нем сведений.</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В </w:t>
      </w:r>
      <w:proofErr w:type="gramStart"/>
      <w:r w:rsidRPr="000032A9">
        <w:rPr>
          <w:rFonts w:ascii="Times New Roman" w:eastAsia="Times New Roman" w:hAnsi="Times New Roman" w:cs="Times New Roman"/>
          <w:sz w:val="28"/>
          <w:szCs w:val="28"/>
          <w:lang w:eastAsia="ru-RU"/>
        </w:rPr>
        <w:t>протоколе</w:t>
      </w:r>
      <w:proofErr w:type="gramEnd"/>
      <w:r w:rsidRPr="000032A9">
        <w:rPr>
          <w:rFonts w:ascii="Times New Roman" w:eastAsia="Times New Roman" w:hAnsi="Times New Roman" w:cs="Times New Roman"/>
          <w:sz w:val="28"/>
          <w:szCs w:val="28"/>
          <w:lang w:eastAsia="ru-RU"/>
        </w:rPr>
        <w:t xml:space="preserve"> схода граждан указываются:</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1) дата и место проведения схода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lastRenderedPageBreak/>
        <w:t>2) общее число граждан, проживающих на соответствующей территории и имеющих право принимать участие в сходе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3) количество присутствующих (зарегистрированных участников схода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4) фамилия, имя, отчество председательствующего на сходе граждан, секретаря и членов счетной комиссии схода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5) вопрос, по которому проводится сход граждан;</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6) принятые решения и результаты голосования.</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20. Критерии определения границ части территории населенного пункта, входящего в состав территории </w:t>
      </w:r>
      <w:r w:rsidRPr="000032A9">
        <w:rPr>
          <w:rFonts w:ascii="Times New Roman" w:hAnsi="Times New Roman" w:cs="Times New Roman"/>
          <w:sz w:val="28"/>
          <w:szCs w:val="28"/>
        </w:rPr>
        <w:t>Посевкинского</w:t>
      </w:r>
      <w:r w:rsidRPr="000032A9">
        <w:rPr>
          <w:rFonts w:ascii="Times New Roman" w:eastAsia="PTAstraSerif-BoldItalic" w:hAnsi="Times New Roman" w:cs="Times New Roman"/>
          <w:b/>
          <w:bCs/>
          <w:i/>
          <w:iCs/>
          <w:color w:val="000000"/>
          <w:sz w:val="28"/>
          <w:szCs w:val="28"/>
          <w:lang w:eastAsia="zh-CN" w:bidi="ar"/>
        </w:rPr>
        <w:t xml:space="preserve"> </w:t>
      </w:r>
      <w:r w:rsidRPr="000032A9">
        <w:rPr>
          <w:rFonts w:ascii="Times New Roman" w:eastAsia="PTAstraSerif" w:hAnsi="Times New Roman" w:cs="Times New Roman"/>
          <w:color w:val="000000"/>
          <w:sz w:val="28"/>
          <w:szCs w:val="28"/>
          <w:lang w:eastAsia="zh-CN" w:bidi="ar"/>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22. </w:t>
      </w:r>
      <w:proofErr w:type="gramStart"/>
      <w:r w:rsidRPr="000032A9">
        <w:rPr>
          <w:rFonts w:ascii="Times New Roman" w:eastAsia="PTAstraSerif" w:hAnsi="Times New Roman" w:cs="Times New Roman"/>
          <w:color w:val="000000"/>
          <w:sz w:val="28"/>
          <w:szCs w:val="28"/>
          <w:lang w:eastAsia="zh-CN" w:bidi="ar"/>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w:t>
      </w:r>
      <w:proofErr w:type="gramEnd"/>
      <w:r w:rsidRPr="000032A9">
        <w:rPr>
          <w:rFonts w:ascii="Times New Roman" w:eastAsia="PTAstraSerif" w:hAnsi="Times New Roman" w:cs="Times New Roman"/>
          <w:color w:val="000000"/>
          <w:sz w:val="28"/>
          <w:szCs w:val="28"/>
          <w:lang w:eastAsia="zh-CN" w:bidi="ar"/>
        </w:rPr>
        <w:t xml:space="preserve"> При этом лица, ранее принявшие участие в сходе граждан, на последующих этапах участия в голосовании не принимают.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23. Решение схода граждан считается принятым, если за него проголосовало более половины участников схода граждан.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0032A9" w:rsidRPr="000032A9" w:rsidRDefault="000032A9" w:rsidP="000032A9">
      <w:pPr>
        <w:spacing w:after="0" w:line="240" w:lineRule="auto"/>
        <w:jc w:val="both"/>
        <w:rPr>
          <w:rFonts w:ascii="Times New Roman" w:eastAsia="PTAstraSerif" w:hAnsi="Times New Roman" w:cs="Times New Roman"/>
          <w:color w:val="000000"/>
          <w:sz w:val="28"/>
          <w:szCs w:val="28"/>
          <w:lang w:eastAsia="zh-CN" w:bidi="ar"/>
        </w:rPr>
      </w:pPr>
      <w:r w:rsidRPr="000032A9">
        <w:rPr>
          <w:rFonts w:ascii="Times New Roman" w:eastAsia="PTAstraSerif" w:hAnsi="Times New Roman" w:cs="Times New Roman"/>
          <w:color w:val="000000"/>
          <w:sz w:val="28"/>
          <w:szCs w:val="28"/>
          <w:lang w:eastAsia="zh-CN" w:bidi="ar"/>
        </w:rPr>
        <w:t>25. Решения, принятые на сходе граждан, подлежат официальному опубликованию.</w:t>
      </w:r>
    </w:p>
    <w:p w:rsidR="000032A9" w:rsidRPr="000032A9" w:rsidRDefault="000032A9" w:rsidP="000032A9">
      <w:pPr>
        <w:spacing w:after="0" w:line="240" w:lineRule="auto"/>
        <w:jc w:val="both"/>
        <w:rPr>
          <w:rFonts w:ascii="Times New Roman" w:hAnsi="Times New Roman" w:cs="Times New Roman"/>
          <w:sz w:val="28"/>
          <w:szCs w:val="28"/>
        </w:rPr>
      </w:pP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sz w:val="28"/>
          <w:szCs w:val="28"/>
          <w:lang w:eastAsia="zh-CN"/>
        </w:rPr>
        <w:t xml:space="preserve"> Статья 17. </w:t>
      </w:r>
      <w:r w:rsidRPr="000032A9">
        <w:rPr>
          <w:rFonts w:ascii="Times New Roman" w:eastAsia="SimSun" w:hAnsi="Times New Roman" w:cs="Times New Roman"/>
          <w:color w:val="000000"/>
          <w:sz w:val="28"/>
          <w:szCs w:val="28"/>
          <w:lang w:eastAsia="zh-CN"/>
        </w:rPr>
        <w:t>Опрос граждан</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1. </w:t>
      </w:r>
      <w:proofErr w:type="gramStart"/>
      <w:r w:rsidRPr="000032A9">
        <w:rPr>
          <w:rFonts w:ascii="Times New Roman" w:eastAsia="SimSun" w:hAnsi="Times New Roman" w:cs="Times New Roman"/>
          <w:color w:val="000000"/>
          <w:sz w:val="28"/>
          <w:szCs w:val="28"/>
          <w:lang w:eastAsia="zh-CN"/>
        </w:rPr>
        <w:t xml:space="preserve">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w:t>
      </w:r>
      <w:r w:rsidRPr="000032A9">
        <w:rPr>
          <w:rFonts w:ascii="Times New Roman" w:eastAsia="SimSun" w:hAnsi="Times New Roman" w:cs="Times New Roman"/>
          <w:color w:val="000000"/>
          <w:sz w:val="28"/>
          <w:szCs w:val="28"/>
          <w:lang w:eastAsia="zh-CN"/>
        </w:rPr>
        <w:lastRenderedPageBreak/>
        <w:t>вопросов установления общих принципов организации местного самоуправления.</w:t>
      </w:r>
      <w:proofErr w:type="gramEnd"/>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2. В </w:t>
      </w:r>
      <w:proofErr w:type="gramStart"/>
      <w:r w:rsidRPr="000032A9">
        <w:rPr>
          <w:rFonts w:ascii="Times New Roman" w:eastAsia="SimSun" w:hAnsi="Times New Roman" w:cs="Times New Roman"/>
          <w:color w:val="000000"/>
          <w:sz w:val="28"/>
          <w:szCs w:val="28"/>
          <w:lang w:eastAsia="zh-CN"/>
        </w:rPr>
        <w:t>опросе</w:t>
      </w:r>
      <w:proofErr w:type="gramEnd"/>
      <w:r w:rsidRPr="000032A9">
        <w:rPr>
          <w:rFonts w:ascii="Times New Roman" w:eastAsia="SimSun" w:hAnsi="Times New Roman" w:cs="Times New Roman"/>
          <w:color w:val="000000"/>
          <w:sz w:val="28"/>
          <w:szCs w:val="28"/>
          <w:lang w:eastAsia="zh-CN"/>
        </w:rPr>
        <w:t xml:space="preserve"> граждан имеют право участвовать жители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обладающие избирательным правом.</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3. В </w:t>
      </w:r>
      <w:proofErr w:type="gramStart"/>
      <w:r w:rsidRPr="000032A9">
        <w:rPr>
          <w:rFonts w:ascii="Times New Roman" w:eastAsia="SimSun" w:hAnsi="Times New Roman" w:cs="Times New Roman"/>
          <w:color w:val="000000"/>
          <w:sz w:val="28"/>
          <w:szCs w:val="28"/>
          <w:lang w:eastAsia="zh-CN"/>
        </w:rPr>
        <w:t>опросе</w:t>
      </w:r>
      <w:proofErr w:type="gramEnd"/>
      <w:r w:rsidRPr="000032A9">
        <w:rPr>
          <w:rFonts w:ascii="Times New Roman" w:eastAsia="SimSun" w:hAnsi="Times New Roman" w:cs="Times New Roman"/>
          <w:color w:val="000000"/>
          <w:sz w:val="28"/>
          <w:szCs w:val="28"/>
          <w:lang w:eastAsia="zh-CN"/>
        </w:rPr>
        <w:t xml:space="preserve"> граждан по вопросу выявления мнения граждан о поддержке инициативного проекта вправе участвовать жители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4. Опрос граждан проводится по инициативе:</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1)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или Главы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2) органов государственной власти Воронежской области;</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3) жителей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5. Порядок назначения и проведения опроса граждан определяется нормативными правовыми актами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в соответствии с законом </w:t>
      </w:r>
      <w:r w:rsidRPr="000032A9">
        <w:rPr>
          <w:rFonts w:ascii="Times New Roman" w:eastAsia="SimSun" w:hAnsi="Times New Roman" w:cs="Times New Roman"/>
          <w:sz w:val="28"/>
          <w:szCs w:val="28"/>
          <w:lang w:eastAsia="zh-CN"/>
        </w:rPr>
        <w:t>Воронежской области</w:t>
      </w:r>
      <w:r w:rsidRPr="000032A9">
        <w:rPr>
          <w:rFonts w:ascii="Times New Roman" w:eastAsia="SimSun" w:hAnsi="Times New Roman" w:cs="Times New Roman"/>
          <w:color w:val="000000"/>
          <w:sz w:val="28"/>
          <w:szCs w:val="28"/>
          <w:lang w:eastAsia="zh-CN"/>
        </w:rPr>
        <w:t>.</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6. Решение о назначении опроса граждан должно быть принято Советом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7. В </w:t>
      </w:r>
      <w:proofErr w:type="gramStart"/>
      <w:r w:rsidRPr="000032A9">
        <w:rPr>
          <w:rFonts w:ascii="Times New Roman" w:eastAsia="SimSun" w:hAnsi="Times New Roman" w:cs="Times New Roman"/>
          <w:color w:val="000000"/>
          <w:sz w:val="28"/>
          <w:szCs w:val="28"/>
          <w:lang w:eastAsia="zh-CN"/>
        </w:rPr>
        <w:t>решении</w:t>
      </w:r>
      <w:proofErr w:type="gramEnd"/>
      <w:r w:rsidRPr="000032A9">
        <w:rPr>
          <w:rFonts w:ascii="Times New Roman" w:eastAsia="SimSun" w:hAnsi="Times New Roman" w:cs="Times New Roman"/>
          <w:color w:val="000000"/>
          <w:sz w:val="28"/>
          <w:szCs w:val="28"/>
          <w:lang w:eastAsia="zh-CN"/>
        </w:rPr>
        <w:t xml:space="preserve">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о назначении опроса граждан устанавливаются: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 дата и сроки проведения опроса;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proofErr w:type="gramStart"/>
      <w:r w:rsidRPr="000032A9">
        <w:rPr>
          <w:rFonts w:ascii="Times New Roman" w:eastAsia="SimSun" w:hAnsi="Times New Roman" w:cs="Times New Roman"/>
          <w:color w:val="000000"/>
          <w:sz w:val="28"/>
          <w:szCs w:val="28"/>
          <w:lang w:eastAsia="zh-CN"/>
        </w:rPr>
        <w:t>2) формулировка вопроса (вопросов), предлагаемого (предлагаемых) при проведении опроса;</w:t>
      </w:r>
      <w:proofErr w:type="gramEnd"/>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3) методика проведения опроса;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4) форма опросного листа;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5) минимальная численность жителей муниципального образования, участвующих в опросе;</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6) порядок идентификации участников опроса в случае проведения опроса граждан с использованием официального сайта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в информационно-телекоммуникационной сети «Интернет».</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8. Жители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9. Для проведения опроса граждан может использоваться официальный сайт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в информационно-телекоммуникационной сети «Интернет».</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10. Финансирование мероприятий, связанных с подготовкой и проведением опроса граждан, осуществляется: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lastRenderedPageBreak/>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2) за счет средств бюджета Воронежской области - при проведении опроса по инициативе органов государственной власти Воронежской области.</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11. Результаты опроса носят рекомендательный характер.</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12. Результаты опроса подлежат обнародованию.</w:t>
      </w:r>
    </w:p>
    <w:p w:rsidR="000032A9" w:rsidRPr="000032A9" w:rsidRDefault="000032A9" w:rsidP="000032A9">
      <w:pPr>
        <w:spacing w:after="0" w:line="240" w:lineRule="auto"/>
        <w:jc w:val="both"/>
        <w:rPr>
          <w:rFonts w:ascii="Times New Roman" w:eastAsia="SimSun" w:hAnsi="Times New Roman" w:cs="Times New Roman"/>
          <w:sz w:val="28"/>
          <w:szCs w:val="28"/>
          <w:lang w:eastAsia="zh-CN"/>
        </w:rPr>
      </w:pP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sz w:val="28"/>
          <w:szCs w:val="28"/>
          <w:lang w:eastAsia="zh-CN"/>
        </w:rPr>
        <w:t xml:space="preserve"> </w:t>
      </w:r>
      <w:r w:rsidRPr="000032A9">
        <w:rPr>
          <w:rFonts w:ascii="Times New Roman" w:eastAsia="SimSun" w:hAnsi="Times New Roman" w:cs="Times New Roman"/>
          <w:color w:val="000000"/>
          <w:sz w:val="28"/>
          <w:szCs w:val="28"/>
          <w:lang w:eastAsia="zh-CN"/>
        </w:rPr>
        <w:t>Статья 18. Публичные слушания, общественные обсуждения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1. Публичные слушания могут проводиться на всей территории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для обсуждения с участием жителей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проектов муниципальных правовых актов по вопросам местного значения.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2. На публичные слушания должны выноситься: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proofErr w:type="gramStart"/>
      <w:r w:rsidRPr="000032A9">
        <w:rPr>
          <w:rFonts w:ascii="Times New Roman" w:eastAsia="SimSun" w:hAnsi="Times New Roman" w:cs="Times New Roman"/>
          <w:color w:val="000000"/>
          <w:sz w:val="28"/>
          <w:szCs w:val="28"/>
          <w:lang w:eastAsia="zh-CN"/>
        </w:rPr>
        <w:t xml:space="preserve">1) проект Устава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r w:rsidRPr="000032A9">
        <w:rPr>
          <w:rFonts w:ascii="Times New Roman" w:eastAsia="SimSun" w:hAnsi="Times New Roman" w:cs="Times New Roman"/>
          <w:color w:val="000000"/>
          <w:sz w:val="28"/>
          <w:szCs w:val="28"/>
          <w:lang w:eastAsia="zh-CN"/>
        </w:rPr>
        <w:t>;</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2) проект местного бюджета и отчет о его исполнении;</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3) вопросы о преобразовании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val="en-US" w:eastAsia="zh-CN"/>
        </w:rPr>
        <w:t> </w:t>
      </w:r>
      <w:r w:rsidRPr="000032A9">
        <w:rPr>
          <w:rFonts w:ascii="Times New Roman" w:eastAsia="SimSun" w:hAnsi="Times New Roman" w:cs="Times New Roman"/>
          <w:color w:val="000000"/>
          <w:sz w:val="28"/>
          <w:szCs w:val="28"/>
          <w:lang w:eastAsia="zh-CN"/>
        </w:rPr>
        <w:t>сельского поселения.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3. В публичных </w:t>
      </w:r>
      <w:proofErr w:type="gramStart"/>
      <w:r w:rsidRPr="000032A9">
        <w:rPr>
          <w:rFonts w:ascii="Times New Roman" w:eastAsia="SimSun" w:hAnsi="Times New Roman" w:cs="Times New Roman"/>
          <w:color w:val="000000"/>
          <w:sz w:val="28"/>
          <w:szCs w:val="28"/>
          <w:lang w:eastAsia="zh-CN"/>
        </w:rPr>
        <w:t>слушаниях</w:t>
      </w:r>
      <w:proofErr w:type="gramEnd"/>
      <w:r w:rsidRPr="000032A9">
        <w:rPr>
          <w:rFonts w:ascii="Times New Roman" w:eastAsia="SimSun" w:hAnsi="Times New Roman" w:cs="Times New Roman"/>
          <w:color w:val="000000"/>
          <w:sz w:val="28"/>
          <w:szCs w:val="28"/>
          <w:lang w:eastAsia="zh-CN"/>
        </w:rPr>
        <w:t xml:space="preserve"> имеют право участвовать жители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достигшие восемнадцатилетнего возраста.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4. Публичные слушания проводятся по инициативе:</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1)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2) Главы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3) жителей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5. Порядок назначения и проведения публичных слушаний определяется нормативными правовыми актами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в соответствии с законом Воронежской области.</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6. </w:t>
      </w:r>
      <w:proofErr w:type="gramStart"/>
      <w:r w:rsidRPr="000032A9">
        <w:rPr>
          <w:rFonts w:ascii="Times New Roman" w:eastAsia="SimSun" w:hAnsi="Times New Roman" w:cs="Times New Roman"/>
          <w:color w:val="000000"/>
          <w:sz w:val="28"/>
          <w:szCs w:val="28"/>
          <w:lang w:eastAsia="zh-CN"/>
        </w:rPr>
        <w:t xml:space="preserve">Порядок проведения публичных слушаний должен предусматривать оповещение жителей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своих замечаний</w:t>
      </w:r>
      <w:proofErr w:type="gramEnd"/>
      <w:r w:rsidRPr="000032A9">
        <w:rPr>
          <w:rFonts w:ascii="Times New Roman" w:eastAsia="SimSun" w:hAnsi="Times New Roman" w:cs="Times New Roman"/>
          <w:color w:val="000000"/>
          <w:sz w:val="28"/>
          <w:szCs w:val="28"/>
          <w:lang w:eastAsia="zh-CN"/>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w:t>
      </w:r>
      <w:r w:rsidRPr="000032A9">
        <w:rPr>
          <w:rFonts w:ascii="Times New Roman" w:eastAsia="SimSun" w:hAnsi="Times New Roman" w:cs="Times New Roman"/>
          <w:color w:val="000000"/>
          <w:sz w:val="28"/>
          <w:szCs w:val="28"/>
          <w:lang w:eastAsia="zh-CN"/>
        </w:rPr>
        <w:lastRenderedPageBreak/>
        <w:t>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7. </w:t>
      </w:r>
      <w:proofErr w:type="gramStart"/>
      <w:r w:rsidRPr="000032A9">
        <w:rPr>
          <w:rFonts w:ascii="Times New Roman" w:eastAsia="SimSun" w:hAnsi="Times New Roman" w:cs="Times New Roman"/>
          <w:color w:val="000000"/>
          <w:sz w:val="28"/>
          <w:szCs w:val="28"/>
          <w:lang w:eastAsia="zh-CN"/>
        </w:rPr>
        <w:t xml:space="preserve">Нормативными правовыми актами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своих замечаний и предложений по проекту муниципального правового акта, а также для участия жителей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в публичных слушаниях с соблюдением требований об обязательном использовании для таких целей</w:t>
      </w:r>
      <w:proofErr w:type="gramEnd"/>
      <w:r w:rsidRPr="000032A9">
        <w:rPr>
          <w:rFonts w:ascii="Times New Roman" w:eastAsia="SimSun" w:hAnsi="Times New Roman" w:cs="Times New Roman"/>
          <w:color w:val="000000"/>
          <w:sz w:val="28"/>
          <w:szCs w:val="28"/>
          <w:lang w:eastAsia="zh-CN"/>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8. </w:t>
      </w:r>
      <w:proofErr w:type="gramStart"/>
      <w:r w:rsidRPr="000032A9">
        <w:rPr>
          <w:rFonts w:ascii="Times New Roman" w:eastAsia="SimSun" w:hAnsi="Times New Roman" w:cs="Times New Roman"/>
          <w:color w:val="000000"/>
          <w:sz w:val="28"/>
          <w:szCs w:val="28"/>
          <w:lang w:eastAsia="zh-CN"/>
        </w:rPr>
        <w:t>Публичные слушания, проводимые по инициативе жителей</w:t>
      </w:r>
      <w:bookmarkStart w:id="0" w:name="_Hlk202735182"/>
      <w:r w:rsidRPr="000032A9">
        <w:rPr>
          <w:rFonts w:ascii="Times New Roman" w:eastAsia="SimSun" w:hAnsi="Times New Roman" w:cs="Times New Roman"/>
          <w:color w:val="000000"/>
          <w:sz w:val="28"/>
          <w:szCs w:val="28"/>
          <w:lang w:eastAsia="zh-CN"/>
        </w:rPr>
        <w:t xml:space="preserve">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bookmarkEnd w:id="0"/>
      <w:r w:rsidRPr="000032A9">
        <w:rPr>
          <w:rFonts w:ascii="Times New Roman" w:eastAsia="SimSun" w:hAnsi="Times New Roman" w:cs="Times New Roman"/>
          <w:color w:val="000000"/>
          <w:sz w:val="28"/>
          <w:szCs w:val="28"/>
          <w:lang w:val="en-US" w:eastAsia="zh-CN"/>
        </w:rPr>
        <w:t> </w:t>
      </w:r>
      <w:r w:rsidRPr="000032A9">
        <w:rPr>
          <w:rFonts w:ascii="Times New Roman" w:eastAsia="SimSun" w:hAnsi="Times New Roman" w:cs="Times New Roman"/>
          <w:color w:val="000000"/>
          <w:sz w:val="28"/>
          <w:szCs w:val="28"/>
          <w:lang w:eastAsia="zh-CN"/>
        </w:rPr>
        <w:t xml:space="preserve">или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назначаются Советом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а публичные слушания, проводимые по инициативе Главы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 Главой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proofErr w:type="gramEnd"/>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9. Решение о назначении публичных слушаний должно быть принято Советом народных депутатов</w:t>
      </w:r>
      <w:bookmarkStart w:id="1" w:name="_Hlk202735209"/>
      <w:r w:rsidRPr="000032A9">
        <w:rPr>
          <w:rFonts w:ascii="Times New Roman" w:eastAsia="SimSun" w:hAnsi="Times New Roman" w:cs="Times New Roman"/>
          <w:color w:val="000000"/>
          <w:sz w:val="28"/>
          <w:szCs w:val="28"/>
          <w:lang w:eastAsia="zh-CN"/>
        </w:rPr>
        <w:t xml:space="preserve">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bookmarkEnd w:id="1"/>
      <w:r w:rsidRPr="000032A9">
        <w:rPr>
          <w:rFonts w:ascii="Times New Roman" w:eastAsia="SimSun" w:hAnsi="Times New Roman" w:cs="Times New Roman"/>
          <w:color w:val="000000"/>
          <w:sz w:val="28"/>
          <w:szCs w:val="28"/>
          <w:lang w:eastAsia="zh-CN"/>
        </w:rPr>
        <w:t xml:space="preserve"> или Главой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10. </w:t>
      </w:r>
      <w:proofErr w:type="gramStart"/>
      <w:r w:rsidRPr="000032A9">
        <w:rPr>
          <w:rFonts w:ascii="Times New Roman" w:eastAsia="SimSun" w:hAnsi="Times New Roman" w:cs="Times New Roman"/>
          <w:color w:val="000000"/>
          <w:sz w:val="28"/>
          <w:szCs w:val="28"/>
          <w:lang w:eastAsia="zh-CN"/>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0032A9">
        <w:rPr>
          <w:rFonts w:ascii="Times New Roman" w:eastAsia="SimSun" w:hAnsi="Times New Roman" w:cs="Times New Roman"/>
          <w:color w:val="000000"/>
          <w:sz w:val="28"/>
          <w:szCs w:val="28"/>
          <w:lang w:eastAsia="zh-CN"/>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11. Результаты публичных слушаний, общественных обсуждений подлежат обязательному рассмотрению Советом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при рассмотрении проектов муниципальных правовых актов.</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lastRenderedPageBreak/>
        <w:t>12. Результаты публичных слушаний, общественных обсуждений, включая мотивированное обоснование принятых решений, подлежат обнародованию.</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13. Результаты публичных слушаний, общественных обсуждений носят рекомендательный характер.</w:t>
      </w:r>
    </w:p>
    <w:p w:rsidR="000032A9" w:rsidRPr="000032A9" w:rsidRDefault="000032A9" w:rsidP="000032A9">
      <w:pPr>
        <w:spacing w:after="0" w:line="240" w:lineRule="auto"/>
        <w:jc w:val="both"/>
        <w:rPr>
          <w:rFonts w:ascii="Times New Roman" w:eastAsia="SimSun" w:hAnsi="Times New Roman" w:cs="Times New Roman"/>
          <w:sz w:val="28"/>
          <w:szCs w:val="28"/>
          <w:lang w:eastAsia="zh-CN"/>
        </w:rPr>
      </w:pP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Статья 19. Собрание граждан</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 Собрания граждан могут проводиться: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 для обсуждения вопросов местного значения;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2) для информирования населения о деятельности органов местного самоуправления и должностных лиц местного самоуправления;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3) на территории поселения или на части его территории по вопросу выявления мнения граждан о поддержке инициативного проекта;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5) в целях осуществления территориального общественного самоуправления </w:t>
      </w:r>
      <w:proofErr w:type="gramStart"/>
      <w:r w:rsidRPr="000032A9">
        <w:rPr>
          <w:rFonts w:ascii="Times New Roman" w:eastAsia="SimSun" w:hAnsi="Times New Roman" w:cs="Times New Roman"/>
          <w:color w:val="000000"/>
          <w:sz w:val="28"/>
          <w:szCs w:val="28"/>
          <w:lang w:eastAsia="zh-CN"/>
        </w:rPr>
        <w:t>на части территории</w:t>
      </w:r>
      <w:proofErr w:type="gramEnd"/>
      <w:r w:rsidRPr="000032A9">
        <w:rPr>
          <w:rFonts w:ascii="Times New Roman" w:eastAsia="SimSun" w:hAnsi="Times New Roman" w:cs="Times New Roman"/>
          <w:color w:val="000000"/>
          <w:sz w:val="28"/>
          <w:szCs w:val="28"/>
          <w:lang w:eastAsia="zh-CN"/>
        </w:rPr>
        <w:t xml:space="preserve"> муниципального образования.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2. Собрание граждан проводится по инициативе населения,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Главы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а также в случаях, предусмотренных уставом территориального общественного самоуправления.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3. Собрание граждан, проводимое по инициативе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или Главы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назначается Советом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или Главой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4. Собрание граждан, проводимое по инициативе населения, назначается Советом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в порядке, установленном нормативным правовым актом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5. Порядок назначения и проведения собрания граждан, а также полномочия собрания граждан определяются </w:t>
      </w:r>
      <w:r w:rsidRPr="000032A9">
        <w:rPr>
          <w:rFonts w:ascii="Times New Roman" w:eastAsia="SimSun" w:hAnsi="Times New Roman" w:cs="Times New Roman"/>
          <w:sz w:val="28"/>
          <w:szCs w:val="28"/>
          <w:lang w:eastAsia="zh-CN"/>
        </w:rPr>
        <w:t xml:space="preserve">Федеральным законом от 20.03.2025 № 33-ФЗ </w:t>
      </w:r>
      <w:r w:rsidRPr="000032A9">
        <w:rPr>
          <w:rFonts w:ascii="Times New Roman" w:eastAsia="SimSun" w:hAnsi="Times New Roman" w:cs="Times New Roman"/>
          <w:color w:val="000000"/>
          <w:sz w:val="28"/>
          <w:szCs w:val="28"/>
          <w:lang w:eastAsia="zh-CN"/>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 уставом территориального общественного самоуправления.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Pr="000032A9">
        <w:rPr>
          <w:rFonts w:ascii="Times New Roman" w:eastAsia="SimSun" w:hAnsi="Times New Roman" w:cs="Times New Roman"/>
          <w:sz w:val="28"/>
          <w:szCs w:val="28"/>
          <w:lang w:eastAsia="zh-CN"/>
        </w:rPr>
        <w:t>Посевкинского</w:t>
      </w:r>
      <w:r w:rsidRPr="000032A9">
        <w:rPr>
          <w:rFonts w:ascii="Times New Roman" w:eastAsia="SimSun" w:hAnsi="Times New Roman" w:cs="Times New Roman"/>
          <w:color w:val="000000"/>
          <w:sz w:val="28"/>
          <w:szCs w:val="28"/>
          <w:lang w:eastAsia="zh-CN"/>
        </w:rPr>
        <w:t xml:space="preserve"> сельского поселения.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8. В </w:t>
      </w:r>
      <w:proofErr w:type="gramStart"/>
      <w:r w:rsidRPr="000032A9">
        <w:rPr>
          <w:rFonts w:ascii="Times New Roman" w:eastAsia="SimSun" w:hAnsi="Times New Roman" w:cs="Times New Roman"/>
          <w:color w:val="000000"/>
          <w:sz w:val="28"/>
          <w:szCs w:val="28"/>
          <w:lang w:eastAsia="zh-CN"/>
        </w:rPr>
        <w:t>собрании</w:t>
      </w:r>
      <w:proofErr w:type="gramEnd"/>
      <w:r w:rsidRPr="000032A9">
        <w:rPr>
          <w:rFonts w:ascii="Times New Roman" w:eastAsia="SimSun" w:hAnsi="Times New Roman" w:cs="Times New Roman"/>
          <w:color w:val="000000"/>
          <w:sz w:val="28"/>
          <w:szCs w:val="28"/>
          <w:lang w:eastAsia="zh-CN"/>
        </w:rPr>
        <w:t xml:space="preserve"> граждан, проводимом на территории поселения или на части его территории по вопросу выявления мнения граждан о поддержке </w:t>
      </w:r>
      <w:r w:rsidRPr="000032A9">
        <w:rPr>
          <w:rFonts w:ascii="Times New Roman" w:eastAsia="SimSun" w:hAnsi="Times New Roman" w:cs="Times New Roman"/>
          <w:color w:val="000000"/>
          <w:sz w:val="28"/>
          <w:szCs w:val="28"/>
          <w:lang w:eastAsia="zh-CN"/>
        </w:rPr>
        <w:lastRenderedPageBreak/>
        <w:t>инициативного проекта, вправе принимать участие жители соответствующей территории, достигшие восемнадцатилетнего возраста.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 xml:space="preserve">9. </w:t>
      </w:r>
      <w:proofErr w:type="gramStart"/>
      <w:r w:rsidRPr="000032A9">
        <w:rPr>
          <w:rFonts w:ascii="Times New Roman" w:eastAsia="SimSun" w:hAnsi="Times New Roman" w:cs="Times New Roman"/>
          <w:color w:val="000000"/>
          <w:sz w:val="28"/>
          <w:szCs w:val="28"/>
          <w:lang w:eastAsia="zh-CN"/>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0032A9">
        <w:rPr>
          <w:rFonts w:ascii="Times New Roman" w:eastAsia="SimSun" w:hAnsi="Times New Roman" w:cs="Times New Roman"/>
          <w:color w:val="000000"/>
          <w:sz w:val="28"/>
          <w:szCs w:val="28"/>
          <w:lang w:eastAsia="zh-CN"/>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0032A9">
        <w:rPr>
          <w:rFonts w:ascii="Times New Roman" w:eastAsia="SimSun" w:hAnsi="Times New Roman" w:cs="Times New Roman"/>
          <w:sz w:val="28"/>
          <w:szCs w:val="28"/>
          <w:lang w:eastAsia="zh-CN"/>
        </w:rPr>
        <w:t>законом Воронежской области.</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lang w:eastAsia="zh-CN"/>
        </w:rPr>
        <w:t>14. Итоги собрания граждан подлежат официальному обнародованию.</w:t>
      </w:r>
    </w:p>
    <w:p w:rsidR="000032A9" w:rsidRPr="000032A9" w:rsidRDefault="000032A9" w:rsidP="000032A9">
      <w:pPr>
        <w:spacing w:after="0" w:line="240" w:lineRule="auto"/>
        <w:jc w:val="both"/>
        <w:rPr>
          <w:rFonts w:ascii="Times New Roman" w:eastAsia="SimSun" w:hAnsi="Times New Roman" w:cs="Times New Roman"/>
          <w:color w:val="000000"/>
          <w:sz w:val="28"/>
          <w:szCs w:val="28"/>
          <w:lang w:eastAsia="zh-CN"/>
        </w:rPr>
      </w:pPr>
    </w:p>
    <w:p w:rsidR="000032A9" w:rsidRPr="000032A9" w:rsidRDefault="000032A9" w:rsidP="000032A9">
      <w:pPr>
        <w:spacing w:after="0" w:line="240" w:lineRule="auto"/>
        <w:jc w:val="both"/>
        <w:rPr>
          <w:rFonts w:ascii="Times New Roman" w:eastAsia="SimSun" w:hAnsi="Times New Roman" w:cs="Times New Roman"/>
          <w:sz w:val="28"/>
          <w:szCs w:val="28"/>
          <w:lang w:eastAsia="zh-CN"/>
        </w:rPr>
      </w:pPr>
      <w:r w:rsidRPr="000032A9">
        <w:rPr>
          <w:rFonts w:ascii="Times New Roman" w:eastAsia="SimSun" w:hAnsi="Times New Roman" w:cs="Times New Roman"/>
          <w:color w:val="000000"/>
          <w:sz w:val="28"/>
          <w:szCs w:val="28"/>
          <w:lang w:eastAsia="zh-CN"/>
        </w:rPr>
        <w:t xml:space="preserve">Статья 20. </w:t>
      </w:r>
      <w:r w:rsidRPr="000032A9">
        <w:rPr>
          <w:rFonts w:ascii="Times New Roman" w:eastAsia="SimSun" w:hAnsi="Times New Roman" w:cs="Times New Roman"/>
          <w:sz w:val="28"/>
          <w:szCs w:val="28"/>
          <w:lang w:eastAsia="zh-CN"/>
        </w:rPr>
        <w:t>Инициативные проекты</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В целях реализации мероприятий, имеющих приоритетное значение для жителей Посевкинского сельского поселения или его части, по решению вопросов местного значения или иных вопросов, право </w:t>
      </w:r>
      <w:proofErr w:type="gramStart"/>
      <w:r w:rsidRPr="000032A9">
        <w:rPr>
          <w:rFonts w:ascii="Times New Roman" w:hAnsi="Times New Roman" w:cs="Times New Roman"/>
          <w:sz w:val="28"/>
          <w:szCs w:val="28"/>
        </w:rPr>
        <w:t>решения</w:t>
      </w:r>
      <w:proofErr w:type="gramEnd"/>
      <w:r w:rsidRPr="000032A9">
        <w:rPr>
          <w:rFonts w:ascii="Times New Roman" w:hAnsi="Times New Roman" w:cs="Times New Roman"/>
          <w:sz w:val="28"/>
          <w:szCs w:val="28"/>
        </w:rPr>
        <w:t xml:space="preserve"> которых предоставлено органам местного самоуправления Посевкинского сельского поселения, в Администрацию Посевкинского сельского поселения может быть внесен инициативный проект. Порядок определения части территории Посевкинского сельского поселения, на которой могут реализовываться инициативные проекты, устанавливается решением Совета народных депутатов Посевкинского сельского поселения.</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0032A9">
        <w:rPr>
          <w:rFonts w:ascii="Times New Roman" w:eastAsia="PTAstraSerif" w:hAnsi="Times New Roman" w:cs="Times New Roman"/>
          <w:color w:val="000000"/>
          <w:sz w:val="28"/>
          <w:szCs w:val="28"/>
          <w:lang w:eastAsia="zh-CN" w:bidi="ar"/>
        </w:rPr>
        <w:lastRenderedPageBreak/>
        <w:t>восемнадцатилетнего</w:t>
      </w:r>
      <w:r w:rsidRPr="000032A9">
        <w:rPr>
          <w:rFonts w:ascii="Times New Roman" w:hAnsi="Times New Roman" w:cs="Times New Roman"/>
          <w:sz w:val="28"/>
          <w:szCs w:val="28"/>
        </w:rPr>
        <w:t xml:space="preserve"> возраста и проживающих на территории Посевкинского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Посевкинского сельского поселения. Право выступить инициатором проекта в соответствии с решением Совета народных депутатов Посевкинского сельского поселения может быть предоставлено также иным лицам, осуществляющим деятельность на территории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4. </w:t>
      </w:r>
      <w:proofErr w:type="gramStart"/>
      <w:r w:rsidRPr="000032A9">
        <w:rPr>
          <w:rFonts w:ascii="Times New Roman" w:hAnsi="Times New Roman" w:cs="Times New Roman"/>
          <w:sz w:val="28"/>
          <w:szCs w:val="28"/>
        </w:rPr>
        <w:t xml:space="preserve">Инициативный проект до его внесения в Администрацию Посевкинского сельского поселения подлежит рассмотрению на </w:t>
      </w:r>
      <w:r w:rsidRPr="000032A9">
        <w:rPr>
          <w:rFonts w:ascii="Times New Roman" w:eastAsia="SimSun" w:hAnsi="Times New Roman" w:cs="Times New Roman"/>
          <w:color w:val="000000"/>
          <w:sz w:val="28"/>
          <w:szCs w:val="28"/>
          <w:shd w:val="clear" w:color="auto" w:fill="FFFFFF"/>
        </w:rPr>
        <w:t>сходе или собрании</w:t>
      </w:r>
      <w:r w:rsidRPr="000032A9">
        <w:rPr>
          <w:rFonts w:ascii="Times New Roman" w:hAnsi="Times New Roman" w:cs="Times New Roman"/>
          <w:sz w:val="28"/>
          <w:szCs w:val="28"/>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Посевкинского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0032A9">
        <w:rPr>
          <w:rFonts w:ascii="Times New Roman" w:hAnsi="Times New Roman" w:cs="Times New Roman"/>
          <w:sz w:val="28"/>
          <w:szCs w:val="28"/>
        </w:rPr>
        <w:t xml:space="preserve"> проекта. При этом возможно рассмотрение нескольких инициативных проектов на одном сходе или на одном собрании граждан.</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 xml:space="preserve">Решением Совета народных депутатов Посевкинского сельского поселения может быть предусмотрена возможность выявления мнения граждан по вопросу </w:t>
      </w:r>
      <w:r w:rsidRPr="000032A9">
        <w:rPr>
          <w:rFonts w:ascii="Times New Roman" w:eastAsia="PTAstraSerif" w:hAnsi="Times New Roman" w:cs="Times New Roman"/>
          <w:color w:val="000000"/>
          <w:sz w:val="28"/>
          <w:szCs w:val="28"/>
          <w:lang w:eastAsia="zh-CN" w:bidi="ar"/>
        </w:rPr>
        <w:t>о поддержке инициативного проекта путём опроса граждан и (или) с применением иных способов выявления мнения населения.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6. </w:t>
      </w:r>
      <w:proofErr w:type="gramStart"/>
      <w:r w:rsidRPr="000032A9">
        <w:rPr>
          <w:rFonts w:ascii="Times New Roman" w:hAnsi="Times New Roman" w:cs="Times New Roman"/>
          <w:sz w:val="28"/>
          <w:szCs w:val="28"/>
        </w:rPr>
        <w:t>Информация о внесении инициативного проекта в Администрацию Посевкинского сельского поселения подлежит обнародованию и размещению на официальном Посевкинского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Посевкинского сельского поселения и должна содержать сведения, указанные в части 3 настоящей статьи, а также об инициаторах проекта.</w:t>
      </w:r>
      <w:proofErr w:type="gramEnd"/>
      <w:r w:rsidRPr="000032A9">
        <w:rPr>
          <w:rFonts w:ascii="Times New Roman" w:hAnsi="Times New Roman" w:cs="Times New Roman"/>
          <w:sz w:val="28"/>
          <w:szCs w:val="28"/>
        </w:rPr>
        <w:t xml:space="preserve"> Одновременно граждане информируются о возможности представления в Администрацию Посевкинского сельского поселения своих замечаний и предложений по инициативному проекту с указанием срока их </w:t>
      </w:r>
      <w:r w:rsidRPr="000032A9">
        <w:rPr>
          <w:rFonts w:ascii="Times New Roman" w:hAnsi="Times New Roman" w:cs="Times New Roman"/>
          <w:sz w:val="28"/>
          <w:szCs w:val="28"/>
        </w:rPr>
        <w:lastRenderedPageBreak/>
        <w:t xml:space="preserve">представления, который не может составлять менее пяти рабочих дней. Свои замечания и предложения вправе направлять жители Посевкинского сельского поселения, достигшие восемнадцатилетнего возраста. В </w:t>
      </w:r>
      <w:proofErr w:type="spellStart"/>
      <w:r w:rsidRPr="000032A9">
        <w:rPr>
          <w:rFonts w:ascii="Times New Roman" w:hAnsi="Times New Roman" w:cs="Times New Roman"/>
          <w:sz w:val="28"/>
          <w:szCs w:val="28"/>
        </w:rPr>
        <w:t>Посевкинском</w:t>
      </w:r>
      <w:proofErr w:type="spellEnd"/>
      <w:r w:rsidRPr="000032A9">
        <w:rPr>
          <w:rFonts w:ascii="Times New Roman" w:hAnsi="Times New Roman" w:cs="Times New Roman"/>
          <w:sz w:val="28"/>
          <w:szCs w:val="28"/>
        </w:rPr>
        <w:t xml:space="preserve"> сельском </w:t>
      </w:r>
      <w:proofErr w:type="gramStart"/>
      <w:r w:rsidRPr="000032A9">
        <w:rPr>
          <w:rFonts w:ascii="Times New Roman" w:hAnsi="Times New Roman" w:cs="Times New Roman"/>
          <w:sz w:val="28"/>
          <w:szCs w:val="28"/>
        </w:rPr>
        <w:t>поселении</w:t>
      </w:r>
      <w:proofErr w:type="gramEnd"/>
      <w:r w:rsidRPr="000032A9">
        <w:rPr>
          <w:rFonts w:ascii="Times New Roman" w:hAnsi="Times New Roman" w:cs="Times New Roman"/>
          <w:sz w:val="28"/>
          <w:szCs w:val="28"/>
        </w:rPr>
        <w:t xml:space="preserve"> указанная информация может доводиться до сведения граждан старостой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Инициативный проект подлежит обязательному рассмотрению Администрацией Посевкинского сельского поселения в течение 30 дней со дня его внесения. Администрация Посевкинского сельского поселения по результатам рассмотрения инициативного проекта принимает одно из следующих решений:</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Администрация Посевкинского сельского поселения принимает решение об отказе в поддержке инициативного проекта в одном из следующих случаев: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невозможность реализации инициативного проекта ввиду отсутствия у органов местного самоуправления Посевкинского сельского поселения необходимых полномочий и прав;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признание инициативного проекта не прошедшим конкурсный отбор.</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Администрация Посевкинского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 xml:space="preserve">11. </w:t>
      </w:r>
      <w:proofErr w:type="gramStart"/>
      <w:r w:rsidRPr="000032A9">
        <w:rPr>
          <w:rFonts w:ascii="Times New Roman" w:hAnsi="Times New Roman" w:cs="Times New Roman"/>
          <w:sz w:val="28"/>
          <w:szCs w:val="28"/>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0032A9">
        <w:rPr>
          <w:rFonts w:ascii="Times New Roman" w:hAnsi="Times New Roman" w:cs="Times New Roman"/>
          <w:sz w:val="28"/>
          <w:szCs w:val="28"/>
        </w:rPr>
        <w:t xml:space="preserve">. В </w:t>
      </w:r>
      <w:proofErr w:type="gramStart"/>
      <w:r w:rsidRPr="000032A9">
        <w:rPr>
          <w:rFonts w:ascii="Times New Roman" w:hAnsi="Times New Roman" w:cs="Times New Roman"/>
          <w:sz w:val="28"/>
          <w:szCs w:val="28"/>
        </w:rPr>
        <w:t>этом</w:t>
      </w:r>
      <w:proofErr w:type="gramEnd"/>
      <w:r w:rsidRPr="000032A9">
        <w:rPr>
          <w:rFonts w:ascii="Times New Roman" w:hAnsi="Times New Roman" w:cs="Times New Roman"/>
          <w:sz w:val="28"/>
          <w:szCs w:val="28"/>
        </w:rPr>
        <w:t xml:space="preserve"> случае требования частей 3,7 – 10, 12 и 13 настоящей статьи не применяются.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12. </w:t>
      </w:r>
      <w:proofErr w:type="gramStart"/>
      <w:r w:rsidRPr="000032A9">
        <w:rPr>
          <w:rFonts w:ascii="Times New Roman" w:hAnsi="Times New Roman" w:cs="Times New Roman"/>
          <w:sz w:val="28"/>
          <w:szCs w:val="28"/>
        </w:rPr>
        <w:t>В случае, если в Администрацию Посевкинского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Посевкинского сельского поселения организует проведение конкурсного отбора и информирует об этом инициаторов проекта.</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Посевкинского сельского поселения. Состав коллегиального органа (комиссии) формируется Администрацией Посевкинского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Посевкинского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14. Инициаторы проекта, другие граждане, проживающие на территории Посевкинского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0032A9">
        <w:rPr>
          <w:rFonts w:ascii="Times New Roman" w:hAnsi="Times New Roman" w:cs="Times New Roman"/>
          <w:sz w:val="28"/>
          <w:szCs w:val="28"/>
        </w:rPr>
        <w:t>контроль за</w:t>
      </w:r>
      <w:proofErr w:type="gramEnd"/>
      <w:r w:rsidRPr="000032A9">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15. Информация о рассмотрении инициативного проекта Администрацией Посевкинского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Посевкинского сельского поселения в информационно-телекоммуникационной сети «Интернет». Отчет Администрации Посевкинского сельского поселения об итогах реализации инициативного проекта подлежит обнародованию и размещению на официальном сайте Посевкинского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 xml:space="preserve">В </w:t>
      </w:r>
      <w:proofErr w:type="spellStart"/>
      <w:r w:rsidRPr="000032A9">
        <w:rPr>
          <w:rFonts w:ascii="Times New Roman" w:hAnsi="Times New Roman" w:cs="Times New Roman"/>
          <w:sz w:val="28"/>
          <w:szCs w:val="28"/>
        </w:rPr>
        <w:t>Посевкинском</w:t>
      </w:r>
      <w:proofErr w:type="spellEnd"/>
      <w:r w:rsidRPr="000032A9">
        <w:rPr>
          <w:rFonts w:ascii="Times New Roman" w:hAnsi="Times New Roman" w:cs="Times New Roman"/>
          <w:sz w:val="28"/>
          <w:szCs w:val="28"/>
        </w:rPr>
        <w:t xml:space="preserve"> сельском </w:t>
      </w:r>
      <w:proofErr w:type="gramStart"/>
      <w:r w:rsidRPr="000032A9">
        <w:rPr>
          <w:rFonts w:ascii="Times New Roman" w:hAnsi="Times New Roman" w:cs="Times New Roman"/>
          <w:sz w:val="28"/>
          <w:szCs w:val="28"/>
        </w:rPr>
        <w:t>поселении</w:t>
      </w:r>
      <w:proofErr w:type="gramEnd"/>
      <w:r w:rsidRPr="000032A9">
        <w:rPr>
          <w:rFonts w:ascii="Times New Roman" w:hAnsi="Times New Roman" w:cs="Times New Roman"/>
          <w:sz w:val="28"/>
          <w:szCs w:val="28"/>
        </w:rPr>
        <w:t xml:space="preserve"> указанная информация может доводиться до сведения граждан старостой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jc w:val="both"/>
        <w:rPr>
          <w:rFonts w:ascii="Times New Roman" w:eastAsia="PTAstraSerif-Bold" w:hAnsi="Times New Roman" w:cs="Times New Roman"/>
          <w:color w:val="000000"/>
          <w:sz w:val="28"/>
          <w:szCs w:val="28"/>
          <w:lang w:eastAsia="zh-CN" w:bidi="ar"/>
        </w:rPr>
      </w:pPr>
      <w:r w:rsidRPr="000032A9">
        <w:rPr>
          <w:rFonts w:ascii="Times New Roman" w:hAnsi="Times New Roman" w:cs="Times New Roman"/>
          <w:sz w:val="28"/>
          <w:szCs w:val="28"/>
        </w:rPr>
        <w:t xml:space="preserve"> Статья 21. </w:t>
      </w:r>
      <w:r w:rsidRPr="000032A9">
        <w:rPr>
          <w:rFonts w:ascii="Times New Roman" w:eastAsia="PTAstraSerif-Bold" w:hAnsi="Times New Roman" w:cs="Times New Roman"/>
          <w:color w:val="000000"/>
          <w:sz w:val="28"/>
          <w:szCs w:val="28"/>
          <w:lang w:eastAsia="zh-CN" w:bidi="ar"/>
        </w:rPr>
        <w:t>Территориальное общественное самоуправление</w:t>
      </w:r>
    </w:p>
    <w:p w:rsidR="000032A9" w:rsidRPr="000032A9" w:rsidRDefault="000032A9" w:rsidP="000032A9">
      <w:pPr>
        <w:spacing w:after="0" w:line="240" w:lineRule="auto"/>
        <w:jc w:val="both"/>
        <w:rPr>
          <w:rFonts w:ascii="Times New Roman" w:eastAsia="PTAstraSerif" w:hAnsi="Times New Roman" w:cs="Times New Roman"/>
          <w:color w:val="000000"/>
          <w:sz w:val="28"/>
          <w:szCs w:val="28"/>
          <w:lang w:eastAsia="zh-CN" w:bidi="ar"/>
        </w:rPr>
      </w:pP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r w:rsidRPr="000032A9">
        <w:rPr>
          <w:rFonts w:ascii="Times New Roman" w:hAnsi="Times New Roman" w:cs="Times New Roman"/>
          <w:sz w:val="28"/>
          <w:szCs w:val="28"/>
        </w:rPr>
        <w:t>Посевкинского</w:t>
      </w:r>
      <w:r w:rsidRPr="000032A9">
        <w:rPr>
          <w:rFonts w:ascii="Times New Roman" w:eastAsia="PTAstraSerif" w:hAnsi="Times New Roman" w:cs="Times New Roman"/>
          <w:color w:val="000000"/>
          <w:sz w:val="28"/>
          <w:szCs w:val="28"/>
          <w:lang w:eastAsia="zh-CN" w:bidi="ar"/>
        </w:rPr>
        <w:t xml:space="preserve"> сельского поселения.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sidRPr="000032A9">
        <w:rPr>
          <w:rFonts w:ascii="Times New Roman" w:hAnsi="Times New Roman" w:cs="Times New Roman"/>
          <w:sz w:val="28"/>
          <w:szCs w:val="28"/>
        </w:rPr>
        <w:t>Посевкинского</w:t>
      </w:r>
      <w:r w:rsidRPr="000032A9">
        <w:rPr>
          <w:rFonts w:ascii="Times New Roman" w:eastAsia="PTAstraSerif" w:hAnsi="Times New Roman" w:cs="Times New Roman"/>
          <w:color w:val="000000"/>
          <w:sz w:val="28"/>
          <w:szCs w:val="28"/>
          <w:lang w:eastAsia="zh-CN" w:bidi="ar"/>
        </w:rPr>
        <w:t xml:space="preserve"> 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w:t>
      </w:r>
      <w:r w:rsidRPr="000032A9">
        <w:rPr>
          <w:rFonts w:ascii="Times New Roman" w:hAnsi="Times New Roman" w:cs="Times New Roman"/>
          <w:sz w:val="28"/>
          <w:szCs w:val="28"/>
        </w:rPr>
        <w:t>Посевкинского</w:t>
      </w:r>
      <w:r w:rsidRPr="000032A9">
        <w:rPr>
          <w:rFonts w:ascii="Times New Roman" w:eastAsia="PTAstraSerif" w:hAnsi="Times New Roman" w:cs="Times New Roman"/>
          <w:color w:val="000000"/>
          <w:sz w:val="28"/>
          <w:szCs w:val="28"/>
          <w:lang w:eastAsia="zh-CN" w:bidi="ar"/>
        </w:rPr>
        <w:t xml:space="preserve"> сельского поселения.</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w:t>
      </w:r>
      <w:r w:rsidRPr="000032A9">
        <w:rPr>
          <w:rFonts w:ascii="Times New Roman" w:hAnsi="Times New Roman" w:cs="Times New Roman"/>
          <w:sz w:val="28"/>
          <w:szCs w:val="28"/>
        </w:rPr>
        <w:t>Посевкинского</w:t>
      </w:r>
      <w:r w:rsidRPr="000032A9">
        <w:rPr>
          <w:rFonts w:ascii="Times New Roman" w:eastAsia="PTAstraSerif" w:hAnsi="Times New Roman" w:cs="Times New Roman"/>
          <w:color w:val="000000"/>
          <w:sz w:val="28"/>
          <w:szCs w:val="28"/>
          <w:lang w:eastAsia="zh-CN" w:bidi="ar"/>
        </w:rPr>
        <w:t xml:space="preserve"> сельского поселения.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w:t>
      </w:r>
      <w:r w:rsidRPr="000032A9">
        <w:rPr>
          <w:rFonts w:ascii="Times New Roman" w:eastAsia="PTAstraSerif" w:hAnsi="Times New Roman" w:cs="Times New Roman"/>
          <w:color w:val="000000"/>
          <w:sz w:val="28"/>
          <w:szCs w:val="28"/>
          <w:lang w:eastAsia="zh-CN" w:bidi="ar"/>
        </w:rPr>
        <w:lastRenderedPageBreak/>
        <w:t xml:space="preserve">граждан делегатов, представляющих не менее одной трети жителей соответствующей территории, достигших восемнадцатилетнего возраста.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1) установление структуры органов территориального общественного самоуправления;</w:t>
      </w:r>
      <w:r w:rsidRPr="000032A9">
        <w:rPr>
          <w:rFonts w:ascii="Times New Roman" w:eastAsia="SimSun" w:hAnsi="Times New Roman" w:cs="Times New Roman"/>
          <w:color w:val="000000"/>
          <w:sz w:val="28"/>
          <w:szCs w:val="28"/>
          <w:lang w:eastAsia="zh-CN" w:bidi="ar"/>
        </w:rPr>
        <w:t xml:space="preserve">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 принятие устава территориального общественного самоуправления, внесение в него изменений и дополнений;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3) избрание органов территориального общественного самоуправления;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4) определение основных направлений деятельности территориального общественного самоуправления;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5) утверждение сметы доходов и расходов территориального общественного самоуправления и отчет</w:t>
      </w:r>
      <w:proofErr w:type="gramStart"/>
      <w:r w:rsidRPr="000032A9">
        <w:rPr>
          <w:rFonts w:ascii="Times New Roman" w:eastAsia="PTAstraSerif" w:hAnsi="Times New Roman" w:cs="Times New Roman"/>
          <w:color w:val="000000"/>
          <w:sz w:val="28"/>
          <w:szCs w:val="28"/>
          <w:lang w:eastAsia="zh-CN" w:bidi="ar"/>
        </w:rPr>
        <w:t>а о ее</w:t>
      </w:r>
      <w:proofErr w:type="gramEnd"/>
      <w:r w:rsidRPr="000032A9">
        <w:rPr>
          <w:rFonts w:ascii="Times New Roman" w:eastAsia="PTAstraSerif" w:hAnsi="Times New Roman" w:cs="Times New Roman"/>
          <w:color w:val="000000"/>
          <w:sz w:val="28"/>
          <w:szCs w:val="28"/>
          <w:lang w:eastAsia="zh-CN" w:bidi="ar"/>
        </w:rPr>
        <w:t xml:space="preserve"> исполнении;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6) рассмотрение и утверждение отчетов о деятельности органов территориального общественного самоуправления;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7) обсуждение инициативного проекта и принятие решения по вопросу о его одобрении.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11. Органы территориального общественного самоуправления: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 действуют в интересах населения, проживающего на соответствующей территории;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12. Органы территориального общественного самоуправления могут выдвигать инициативный проект в качестве инициаторов проекта.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r w:rsidRPr="000032A9">
        <w:rPr>
          <w:rFonts w:ascii="Times New Roman" w:hAnsi="Times New Roman" w:cs="Times New Roman"/>
          <w:sz w:val="28"/>
          <w:szCs w:val="28"/>
        </w:rPr>
        <w:t>Посевкинского</w:t>
      </w:r>
      <w:r w:rsidRPr="000032A9">
        <w:rPr>
          <w:rFonts w:ascii="Times New Roman" w:eastAsia="PTAstraSerif" w:hAnsi="Times New Roman" w:cs="Times New Roman"/>
          <w:color w:val="000000"/>
          <w:sz w:val="28"/>
          <w:szCs w:val="28"/>
          <w:lang w:eastAsia="zh-CN" w:bidi="ar"/>
        </w:rPr>
        <w:t xml:space="preserve"> сельского поселения определяется положением, утверждаемым решением Советом народных депутатов </w:t>
      </w:r>
      <w:r w:rsidRPr="000032A9">
        <w:rPr>
          <w:rFonts w:ascii="Times New Roman" w:hAnsi="Times New Roman" w:cs="Times New Roman"/>
          <w:sz w:val="28"/>
          <w:szCs w:val="28"/>
        </w:rPr>
        <w:t>Посевкинского</w:t>
      </w:r>
      <w:r w:rsidRPr="000032A9">
        <w:rPr>
          <w:rFonts w:ascii="Times New Roman" w:eastAsia="PTAstraSerif" w:hAnsi="Times New Roman" w:cs="Times New Roman"/>
          <w:color w:val="000000"/>
          <w:sz w:val="28"/>
          <w:szCs w:val="28"/>
          <w:lang w:eastAsia="zh-CN" w:bidi="ar"/>
        </w:rPr>
        <w:t xml:space="preserve">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22. Староста сельского населенного пункта</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На территории Посевкинского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Посевкинского сельском поселении могут назначаться сельские старосты.</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Сельский староста в своей деятельности не подменяет органы местного самоуправления при реализации ими своих полномочий.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Староста сельского населенного пункта назначается Советом народных депутатов Посевкинского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Сельским старостой не может быть назначен гражданин:</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w:t>
      </w:r>
      <w:proofErr w:type="gramStart"/>
      <w:r w:rsidRPr="000032A9">
        <w:rPr>
          <w:rFonts w:ascii="Times New Roman" w:hAnsi="Times New Roman" w:cs="Times New Roman"/>
          <w:sz w:val="28"/>
          <w:szCs w:val="28"/>
        </w:rPr>
        <w:t>замещающий</w:t>
      </w:r>
      <w:proofErr w:type="gramEnd"/>
      <w:r w:rsidRPr="000032A9">
        <w:rPr>
          <w:rFonts w:ascii="Times New Roman" w:hAnsi="Times New Roman" w:cs="Times New Roman"/>
          <w:sz w:val="28"/>
          <w:szCs w:val="28"/>
        </w:rPr>
        <w:t xml:space="preserve"> государственную должность, должность государственной службы;</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w:t>
      </w:r>
      <w:proofErr w:type="gramStart"/>
      <w:r w:rsidRPr="000032A9">
        <w:rPr>
          <w:rFonts w:ascii="Times New Roman" w:hAnsi="Times New Roman" w:cs="Times New Roman"/>
          <w:sz w:val="28"/>
          <w:szCs w:val="28"/>
        </w:rPr>
        <w:t>признанный</w:t>
      </w:r>
      <w:proofErr w:type="gramEnd"/>
      <w:r w:rsidRPr="000032A9">
        <w:rPr>
          <w:rFonts w:ascii="Times New Roman" w:hAnsi="Times New Roman" w:cs="Times New Roman"/>
          <w:sz w:val="28"/>
          <w:szCs w:val="28"/>
        </w:rPr>
        <w:t xml:space="preserve"> судом недееспособным или ограниченно дееспособным;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w:t>
      </w:r>
      <w:proofErr w:type="gramStart"/>
      <w:r w:rsidRPr="000032A9">
        <w:rPr>
          <w:rFonts w:ascii="Times New Roman" w:hAnsi="Times New Roman" w:cs="Times New Roman"/>
          <w:sz w:val="28"/>
          <w:szCs w:val="28"/>
        </w:rPr>
        <w:t>имеющий</w:t>
      </w:r>
      <w:proofErr w:type="gramEnd"/>
      <w:r w:rsidRPr="000032A9">
        <w:rPr>
          <w:rFonts w:ascii="Times New Roman" w:hAnsi="Times New Roman" w:cs="Times New Roman"/>
          <w:sz w:val="28"/>
          <w:szCs w:val="28"/>
        </w:rPr>
        <w:t xml:space="preserve"> непогашенную или неснятую судимость;</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eastAsia="SimSun" w:hAnsi="Times New Roman" w:cs="Times New Roman"/>
          <w:color w:val="000000"/>
          <w:sz w:val="28"/>
          <w:szCs w:val="28"/>
          <w:shd w:val="clear" w:color="auto" w:fill="FFFFFF"/>
        </w:rPr>
        <w:t>4) имеющий статус иностранного агента.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6. Срок полномочий сельского старосты - 5 лет.</w:t>
      </w:r>
      <w:r w:rsidRPr="000032A9">
        <w:rPr>
          <w:rFonts w:ascii="Times New Roman" w:eastAsia="PTAstraSerif" w:hAnsi="Times New Roman" w:cs="Times New Roman"/>
          <w:color w:val="FF0000"/>
          <w:sz w:val="28"/>
          <w:szCs w:val="28"/>
          <w:lang w:eastAsia="zh-CN" w:bidi="ar"/>
        </w:rPr>
        <w:t xml:space="preserve">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7. Полномочия сельского старосты прекращаются досрочно по решению Совета народных депутатов Посевкинского сельского поселения, по представлению схода граждан сельского населенного пункта, а также в случаях, установленных пунктами </w:t>
      </w:r>
      <w:r w:rsidRPr="000032A9">
        <w:rPr>
          <w:rFonts w:ascii="Times New Roman" w:eastAsia="SimSun" w:hAnsi="Times New Roman" w:cs="Times New Roman"/>
          <w:sz w:val="28"/>
          <w:szCs w:val="28"/>
          <w:shd w:val="clear" w:color="auto" w:fill="FFFFFF"/>
        </w:rPr>
        <w:t xml:space="preserve">1-7,9 и 10 части 1 статьи 30 </w:t>
      </w:r>
      <w:r w:rsidRPr="000032A9">
        <w:rPr>
          <w:rFonts w:ascii="Times New Roman" w:hAnsi="Times New Roman" w:cs="Times New Roman"/>
          <w:sz w:val="28"/>
          <w:szCs w:val="28"/>
        </w:rPr>
        <w:t>Федерального закона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8.Сельский староста для решения возложенных на него задач:</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информирует жителей сельского населенного пункта по вопросам организации и осуществления местного самоуправления, а также содействует </w:t>
      </w:r>
      <w:r w:rsidRPr="000032A9">
        <w:rPr>
          <w:rFonts w:ascii="Times New Roman" w:hAnsi="Times New Roman" w:cs="Times New Roman"/>
          <w:sz w:val="28"/>
          <w:szCs w:val="28"/>
        </w:rPr>
        <w:lastRenderedPageBreak/>
        <w:t>в доведении до их сведения иной информации, полученной от органов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032A9" w:rsidRPr="000032A9" w:rsidRDefault="000032A9" w:rsidP="000032A9">
      <w:pPr>
        <w:numPr>
          <w:ilvl w:val="0"/>
          <w:numId w:val="40"/>
        </w:numPr>
        <w:spacing w:after="0" w:line="240" w:lineRule="auto"/>
        <w:ind w:firstLine="709"/>
        <w:contextualSpacing/>
        <w:jc w:val="both"/>
        <w:rPr>
          <w:rFonts w:ascii="Times New Roman" w:hAnsi="Times New Roman" w:cs="Times New Roman"/>
          <w:sz w:val="28"/>
          <w:szCs w:val="28"/>
        </w:rPr>
      </w:pPr>
      <w:r w:rsidRPr="000032A9">
        <w:rPr>
          <w:rFonts w:ascii="Times New Roman" w:eastAsia="SimSun" w:hAnsi="Times New Roman" w:cs="Times New Roman"/>
          <w:color w:val="000000"/>
          <w:sz w:val="28"/>
          <w:szCs w:val="28"/>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032A9" w:rsidRPr="000032A9" w:rsidRDefault="000032A9" w:rsidP="000032A9">
      <w:pPr>
        <w:numPr>
          <w:ilvl w:val="0"/>
          <w:numId w:val="40"/>
        </w:numPr>
        <w:spacing w:after="0" w:line="240" w:lineRule="auto"/>
        <w:ind w:firstLine="709"/>
        <w:contextualSpacing/>
        <w:jc w:val="both"/>
        <w:rPr>
          <w:rFonts w:ascii="Times New Roman" w:hAnsi="Times New Roman" w:cs="Times New Roman"/>
          <w:sz w:val="28"/>
          <w:szCs w:val="28"/>
        </w:rPr>
      </w:pPr>
      <w:r w:rsidRPr="000032A9">
        <w:rPr>
          <w:rFonts w:ascii="Times New Roman" w:hAnsi="Times New Roman" w:cs="Times New Roman"/>
          <w:sz w:val="28"/>
          <w:szCs w:val="28"/>
        </w:rPr>
        <w:t>осуществляет иные полномочия и права, предусмотренные Уставом Посевкинского сельского поселения и (или) нормативным правовым актом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Статья 23. Другие формы непосредственного участия населения в осуществлении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Глава 4. Органы местного самоуправления и должностные лица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Статья 24. Органы местного самоуправления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Структуру органов местного самоуправления составляют:</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Совет народных депутатов Посевкинского сельского поселения Посевкинского муниципального района Воронежской области – представительный орган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Глава Посевкинского сельского поселения Грибановского муниципального района Воронежской области – высшее должностное лицо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Администрация Посевкинского сельского поселения Грибановского муниципального района Воронежской области - исполнительно-распорядительный орган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Глава Посевкинского сельского поселения избирается Советом народных депутатов Посевкинского сельского поселения из числа кандидатов, представленных конкурсной комиссией, по результатам конкурса и возглавляет Администрацию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Органы местного самоуправления не входят в систему органов государственной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Изменение структуры органов местного самоуправления Посевкинского сельского поселения осуществляется не иначе, как путем внесения изменений в настоящий Устав.</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 xml:space="preserve">6. </w:t>
      </w:r>
      <w:proofErr w:type="gramStart"/>
      <w:r w:rsidRPr="000032A9">
        <w:rPr>
          <w:rFonts w:ascii="Times New Roman" w:hAnsi="Times New Roman" w:cs="Times New Roman"/>
          <w:sz w:val="28"/>
          <w:szCs w:val="28"/>
        </w:rPr>
        <w:t>Решение Совета народных депутатов Посевкинского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Посевкинского 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Финансовое обеспечение деятельности органов местного самоуправления Посевкинского сельского поселения осуществляется исключительно за счет собственных доходов бюджета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25. Совет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Совет народных депутатов Посевкинского сельского поселения состоит из 7 депутатов, </w:t>
      </w:r>
      <w:proofErr w:type="gramStart"/>
      <w:r w:rsidRPr="000032A9">
        <w:rPr>
          <w:rFonts w:ascii="Times New Roman" w:hAnsi="Times New Roman" w:cs="Times New Roman"/>
          <w:sz w:val="28"/>
          <w:szCs w:val="28"/>
        </w:rPr>
        <w:t>избираемых</w:t>
      </w:r>
      <w:proofErr w:type="gramEnd"/>
      <w:r w:rsidRPr="000032A9">
        <w:rPr>
          <w:rFonts w:ascii="Times New Roman" w:hAnsi="Times New Roman" w:cs="Times New Roman"/>
          <w:sz w:val="28"/>
          <w:szCs w:val="28"/>
        </w:rPr>
        <w:t xml:space="preserve"> в соответствии со статьей 15 настоящего Устава на основе всеобщего равного и прямого избирательного права при тайном голосовании.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Совет народных депутатов Посевкинского сельского поселения может осуществлять свои полномочия в случае избрания не менее двух третей от установленной численности депутатов.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Срок полномочий Совета народных депутатов Посевкинского сельского поселения - 5 лет.</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Срок полномочий Совета народных депутатов Посевкинского сельского поселения не может быть изменен для Совета народных депутатов Посевкинского сельского поселения текущего созыва.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Организацию деятельности Совета народных депутатов Посевкинского сельского поселения осуществляет председатель Совета народных депутатов Посевкинского сельского поселения, избираемый Советом народных депутатов Посевкинского сельского поселения из своего состава открытым голосованием на срок полномочий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По представлению председателя Совета народных депутатов Посевкинского сельского поселения на заседании Совета народных депутатов Посевкинского сельского поселения из числа депутатов открытым голосованием избирается заместитель председателя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7. Председатель Совета народных депутатов Посевкинского сельского поселения и его заместитель считаются избранными, если за них подано большинство голосов депутатов, избранных в Совет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Порядок избрания председателя Совета народных депутатов Посевкинского сельского поселения и его заместителя устанавливается Регламентом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9. </w:t>
      </w:r>
      <w:proofErr w:type="gramStart"/>
      <w:r w:rsidRPr="000032A9">
        <w:rPr>
          <w:rFonts w:ascii="Times New Roman" w:hAnsi="Times New Roman" w:cs="Times New Roman"/>
          <w:sz w:val="28"/>
          <w:szCs w:val="28"/>
        </w:rPr>
        <w:t>В случае временного отсутствия председателя Совета народных депутатов Посевкинского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Посевкинского сельского поселения исполняет заместитель председателя Совета народных депутатов Посевкинского сельского поселения.</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В случае досрочного прекращения полномочий председателем Совета народных депутатов Посевкинского сельского поселения на ближайшем заседании Совета народных депутатов Посевкинского сельского поселения избирается новый председатель Совета народных депутатов, в порядке, предусмотренном Регламентом Совета народных депутатов.</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10. Председатель и иные должностные лица Совета народных депутатов Посевкинского сельского поселения подотчётны Совету народных депутатов Посевкинского сельского поселения. Формы отчётов и порядок их представления определяются нормативным правовым актом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11. Из числа депутатов Совета народных депутатов Посевкинского сельского поселения в порядке, установленном Регламентом Совета народных депутатов Посевкинского сельского поселения, создаются постоянные (на срок его полномочий) комиссии по вопросам, отнесённым к компетенции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Совет народных депутатов Посевкинского сельского поселения в порядке, установленном Регламентом Совета народных депутатов Посевкинского сельского поселения, вправе создавать временные комиссии.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Полномочия и порядок деятельности комиссий Совета народных депутатов Посевкинского сельского поселения определяются Регламентом Совета народных депутатов и принимаемыми Советом народных депутатов Посевкинского сельского поселения положениями о соответствующих комиссиях.</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12. Расходы на обеспечение деятельности Совета народных депутатов Посевкинского сельского поселения предусматриваются в бюджете Посевкинского сельского поселения отдельной строкой в соответствии с классификацией расходов бюджетов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 xml:space="preserve">Управление и (или) распоряжение Советом народных депутатов Посевкинского сельского поселения или отдельными депутатами (группами депутатов), в какой бы то ни было форме, средствами бюджета Посевкинского сельского поселения в процессе его исполнения не </w:t>
      </w:r>
      <w:r w:rsidRPr="000032A9">
        <w:rPr>
          <w:rFonts w:ascii="Times New Roman" w:hAnsi="Times New Roman" w:cs="Times New Roman"/>
          <w:sz w:val="28"/>
          <w:szCs w:val="28"/>
        </w:rPr>
        <w:lastRenderedPageBreak/>
        <w:t>допускаются, за исключением средств бюджета Посевкинского сельского поселения, направляемых на обеспечение деятельности Совета народных депутатов Посевкинского сельского поселения и депутатов.</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26. Компетенция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В исключительной компетенции Совета народных депутатов Посевкинского сельского поселения находятся: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принятие Устава Посевкинского сельского поселения и внесение в него изменений и дополнений;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утверждение бюджета Посевкинского сельского поселения и отчета о его исполнении;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утверждение стратегии социально-экономического развития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5) определение порядка управления и распоряжения имуществом, </w:t>
      </w:r>
      <w:proofErr w:type="gramStart"/>
      <w:r w:rsidRPr="000032A9">
        <w:rPr>
          <w:rFonts w:ascii="Times New Roman" w:hAnsi="Times New Roman" w:cs="Times New Roman"/>
          <w:sz w:val="28"/>
          <w:szCs w:val="28"/>
        </w:rPr>
        <w:t>находящимся</w:t>
      </w:r>
      <w:proofErr w:type="gramEnd"/>
      <w:r w:rsidRPr="000032A9">
        <w:rPr>
          <w:rFonts w:ascii="Times New Roman" w:hAnsi="Times New Roman" w:cs="Times New Roman"/>
          <w:sz w:val="28"/>
          <w:szCs w:val="28"/>
        </w:rPr>
        <w:t xml:space="preserve"> в муниципальной собственности;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8) </w:t>
      </w:r>
      <w:proofErr w:type="gramStart"/>
      <w:r w:rsidRPr="000032A9">
        <w:rPr>
          <w:rFonts w:ascii="Times New Roman" w:hAnsi="Times New Roman" w:cs="Times New Roman"/>
          <w:sz w:val="28"/>
          <w:szCs w:val="28"/>
        </w:rPr>
        <w:t>контроль за</w:t>
      </w:r>
      <w:proofErr w:type="gramEnd"/>
      <w:r w:rsidRPr="000032A9">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принятие решения об удалении Главы Посевкинского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10) утверждение правил благоустройства территории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11) заслушивание ежегодных отчетов Главы Посевкинского сельского поселения о результатах его деятельности, о результатах деятельности Администрации Посевкинского сельского поселения и иных подведомственных Главе Посевкинского сельского поселения органов местного самоуправления, в том числе о решении вопросов, поставленных Советом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К компетенции Совета народных депутатов Посевкинского сельского поселения также относятся: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избрание Главы Посевкинского сельского поселения из числа кандидатов, представленных конкурсной комиссией по результатам конкурса;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2) установление порядка проведения конкурса по отбору кандидатур на должность Главы Посевкинского сельского поселения, установление общего числа членов конкурсной комиссии по отбору кандидатур на должность Главы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назначение половины членов конкурсной комиссии по отбору кандидатур на должность Главы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установление официальных символов Посевкинского сельского поселения и определение порядка официального использования указанных символов;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принятие решения о назначении местного референдума;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осуществление права законодательной инициативы в Воронежской областной Думе;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назначение муниципальных выборов;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принятие решения о досрочном прекращении полномочий Главы Посевкинского сельского поселения, полномочий депутатов в случаях, предусмотренных федеральным законодательством;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10) избрание и освобождение от должности председателя Совета народных депутатов Посевкинского сельского поселения, заместителя председателя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11) создание и упразднение комиссий (комитетов) или иных структурных подразделений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12) принятие Регламента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13) утверждение структуры Администрации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14) определение в соответствии с требованиями действующего законодательства порядка и условий приватизации муниципального имущества;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16) учреждение печатного средства массовой информации;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17) рассмотрение запросов депутатов и принятие по ним решений;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18) учреждение почетных званий, наград и премий Посевкинского сельского поселения и положений о них;</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19) утверждение Положений по вопросам организации муниципальной службы;</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20) утверждение иных Положений и принятие иных нормативных правовых актов, определенных в данном Уставе;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21) иные полномочия, отнесенные к компетенции Совета народных депутатов Посевкинского сельского поселения федеральными законами, </w:t>
      </w:r>
      <w:r w:rsidRPr="000032A9">
        <w:rPr>
          <w:rFonts w:ascii="Times New Roman" w:hAnsi="Times New Roman" w:cs="Times New Roman"/>
          <w:sz w:val="28"/>
          <w:szCs w:val="28"/>
        </w:rPr>
        <w:lastRenderedPageBreak/>
        <w:t>Уставом Воронежской области, законами Воронежской области, настоящим Уставом.</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27. Правовая инициатива в Совете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Право внесения в Совет народных депутатов Посевкинского сельского поселения проектов муниципальных правовых актов, подлежащих обязательному рассмотрению, принадлежит:</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депутатам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постоянным комиссиям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Главе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органам территориального общественного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прокурору Грибановского района.</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28. Полномочия председателя Совета народных депутатов Посевкинского сельского поселения по организации деятельности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Председатель Совета народных депутатов Посевкинского сельского поселения, для обеспечения функционирования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созывает сессии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формирует повестку дня сессии;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вносит на рассмотрение сессии вопросы и проекты решений, актов резолютивного характера;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издаёт постановления и распоряжения по вопросам организации деятельности Совета народных депутатов Посевкинского сельского поселения, подписывает решения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организует и контролирует выполнение актов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Председатель Совета народных депутатов Посевкинского сельского поселения осуществляет свои полномочия на непостоянной основе.</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Статья 29. Сессия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Совет народных депутатов Посевкинского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Посевкинского сельского поселения руководит председатель Совета народных депутатов Посевкинского сельского поселения, а в его отсутствие - заместитель председателя Совета народных депутатов.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Сессия Совета народных депутатов Посевкинского сельского поселения состоит из заседаний, а также проводимых в период между ними заседаний комиссий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Заседания Совета народных депутатов Посевкинского сельского поселения правомочны, если на них присутствует более 50 процентов от избранного числа депутатов.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Совет народных депутатов Посевкинского сельского поселения принимает Регламент, регулирующий вопросы организации деятельности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Первое заседание Совета народных депутатов Посевкинского сельского поселения созывается не позднее чем в трехнедельный срок со дня избрания в Совет народных депутатов Посевкинского сельского поселения не менее 2/3 от установленного числа депутатов.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Основаниями для созыва внеочередной сессии Совета народных депутатов Посевкинского сельского поселения являются требование Главы Посевкинского сельского поселения, либо требование не менее 1/3 от числа избранных депутатов Совета народных депутатов Посевкинского сельского поселения. Предложение о созыве сессии должно содержать перечень вносимых на обсуждение вопросов.</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В случае досрочного прекращения полномочий председателя Совета народных депутатов Посевкинского сельского поселения внеочередная сессия для выборов нового председателя Совета народных депутатов Посевкинского сельского поселения созывается по инициативе заместителя председателя Совета народных депутатов Посевкинского сельского поселения в соответствии с Регламентом Совета народных депутатов Посевкинского сельского поселения.</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30. Досрочное прекращение полномочий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Полномочия Совета народных депутатов Посевкинского сельского поселения прекращаются досрочно в следующих случаях:</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вступление в силу закона Воронежской области о его роспуске;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2) принятие не менее чем двумя третями от установленной численности депутатов Совета народных депутатов Посевкинского сельского поселения решения о самороспуске;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вступление в силу решения Воронежского областного суда о неправомочности данного состава депутатов Совета народных депутатов Посевкинского сельского поселения, в том числе в связи со сложением депутатами своих полномочий;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увеличение численности избирателей Посевкинского сельского поселения более чем на 25 процентов;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Досрочное прекращение полномочий Совета народных депутатов Посевкинского сельского поселения влечет за собой досрочное прекращение полномочий его депутатов.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В </w:t>
      </w:r>
      <w:proofErr w:type="gramStart"/>
      <w:r w:rsidRPr="000032A9">
        <w:rPr>
          <w:rFonts w:ascii="Times New Roman" w:hAnsi="Times New Roman" w:cs="Times New Roman"/>
          <w:sz w:val="28"/>
          <w:szCs w:val="28"/>
        </w:rPr>
        <w:t>случае</w:t>
      </w:r>
      <w:proofErr w:type="gramEnd"/>
      <w:r w:rsidRPr="000032A9">
        <w:rPr>
          <w:rFonts w:ascii="Times New Roman" w:hAnsi="Times New Roman" w:cs="Times New Roman"/>
          <w:sz w:val="28"/>
          <w:szCs w:val="28"/>
        </w:rPr>
        <w:t xml:space="preserve"> досрочного прекращения полномочий Совета народных депутатов Посевкинского сельского поселения досрочные выборы в указанный представительный орган проводятся в сроки, установленные федеральным законом.</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31. Депутат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numPr>
          <w:ilvl w:val="0"/>
          <w:numId w:val="42"/>
        </w:numPr>
        <w:spacing w:after="0" w:line="240" w:lineRule="auto"/>
        <w:ind w:firstLine="708"/>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Депутат Совета народных депутатов </w:t>
      </w:r>
      <w:r w:rsidRPr="000032A9">
        <w:rPr>
          <w:rFonts w:ascii="Times New Roman" w:hAnsi="Times New Roman" w:cs="Times New Roman"/>
          <w:sz w:val="28"/>
          <w:szCs w:val="28"/>
        </w:rPr>
        <w:t>Посевкинского</w:t>
      </w:r>
      <w:r w:rsidRPr="000032A9">
        <w:rPr>
          <w:rFonts w:ascii="Times New Roman" w:eastAsia="PTAstraSerif" w:hAnsi="Times New Roman" w:cs="Times New Roman"/>
          <w:color w:val="000000"/>
          <w:sz w:val="28"/>
          <w:szCs w:val="28"/>
          <w:lang w:eastAsia="zh-CN" w:bidi="ar"/>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0032A9" w:rsidRPr="000032A9" w:rsidRDefault="000032A9" w:rsidP="000032A9">
      <w:pPr>
        <w:numPr>
          <w:ilvl w:val="0"/>
          <w:numId w:val="42"/>
        </w:numPr>
        <w:spacing w:after="0" w:line="240" w:lineRule="auto"/>
        <w:ind w:firstLine="708"/>
        <w:contextualSpacing/>
        <w:jc w:val="both"/>
        <w:rPr>
          <w:rFonts w:ascii="Times New Roman" w:hAnsi="Times New Roman" w:cs="Times New Roman"/>
          <w:sz w:val="28"/>
          <w:szCs w:val="28"/>
        </w:rPr>
      </w:pPr>
      <w:r w:rsidRPr="000032A9">
        <w:rPr>
          <w:rFonts w:ascii="Times New Roman" w:hAnsi="Times New Roman" w:cs="Times New Roman"/>
          <w:sz w:val="28"/>
          <w:szCs w:val="28"/>
        </w:rPr>
        <w:t>В Совет народных депутатов Посевкинского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0032A9" w:rsidRPr="000032A9" w:rsidRDefault="000032A9" w:rsidP="000032A9">
      <w:pPr>
        <w:numPr>
          <w:ilvl w:val="0"/>
          <w:numId w:val="42"/>
        </w:numPr>
        <w:spacing w:after="0" w:line="240" w:lineRule="auto"/>
        <w:ind w:firstLine="708"/>
        <w:contextualSpacing/>
        <w:jc w:val="both"/>
        <w:rPr>
          <w:rFonts w:ascii="Times New Roman" w:hAnsi="Times New Roman" w:cs="Times New Roman"/>
          <w:sz w:val="28"/>
          <w:szCs w:val="28"/>
        </w:rPr>
      </w:pPr>
      <w:r w:rsidRPr="000032A9">
        <w:rPr>
          <w:rFonts w:ascii="Times New Roman" w:eastAsia="SimSun" w:hAnsi="Times New Roman" w:cs="Times New Roman"/>
          <w:color w:val="000000"/>
          <w:sz w:val="28"/>
          <w:szCs w:val="28"/>
          <w:shd w:val="clear" w:color="auto" w:fill="FFFFFF"/>
        </w:rPr>
        <w:t>Депутат С</w:t>
      </w:r>
      <w:r w:rsidRPr="000032A9">
        <w:rPr>
          <w:rFonts w:ascii="Times New Roman" w:hAnsi="Times New Roman" w:cs="Times New Roman"/>
          <w:sz w:val="28"/>
          <w:szCs w:val="28"/>
        </w:rPr>
        <w:t xml:space="preserve">овета народных депутатов Посевкинского сельского поселения </w:t>
      </w:r>
      <w:r w:rsidRPr="000032A9">
        <w:rPr>
          <w:rFonts w:ascii="Times New Roman" w:eastAsia="SimSun" w:hAnsi="Times New Roman" w:cs="Times New Roman"/>
          <w:color w:val="000000"/>
          <w:sz w:val="28"/>
          <w:szCs w:val="28"/>
          <w:shd w:val="clear" w:color="auto" w:fill="FFFFFF"/>
        </w:rPr>
        <w:t>не может одновременно исполнять полномочия депутата С</w:t>
      </w:r>
      <w:r w:rsidRPr="000032A9">
        <w:rPr>
          <w:rFonts w:ascii="Times New Roman" w:hAnsi="Times New Roman" w:cs="Times New Roman"/>
          <w:sz w:val="28"/>
          <w:szCs w:val="28"/>
        </w:rPr>
        <w:t xml:space="preserve">овета народных депутатов </w:t>
      </w:r>
      <w:r w:rsidRPr="000032A9">
        <w:rPr>
          <w:rFonts w:ascii="Times New Roman" w:eastAsia="SimSun" w:hAnsi="Times New Roman" w:cs="Times New Roman"/>
          <w:color w:val="000000"/>
          <w:sz w:val="28"/>
          <w:szCs w:val="28"/>
          <w:shd w:val="clear" w:color="auto" w:fill="FFFFFF"/>
        </w:rPr>
        <w:t xml:space="preserve">иного муниципального образования, за исключением случаев, установленных </w:t>
      </w:r>
      <w:r w:rsidRPr="000032A9">
        <w:rPr>
          <w:rFonts w:ascii="Times New Roman" w:hAnsi="Times New Roman" w:cs="Times New Roman"/>
          <w:sz w:val="28"/>
          <w:szCs w:val="28"/>
        </w:rPr>
        <w:t>Федеральным законом от 20.03.2025 № 33-ФЗ «Об общих принципах организации местного самоуправления в единой системе публичной власти»</w:t>
      </w:r>
      <w:r w:rsidRPr="000032A9">
        <w:rPr>
          <w:rFonts w:ascii="Times New Roman" w:eastAsia="SimSun" w:hAnsi="Times New Roman" w:cs="Times New Roman"/>
          <w:color w:val="000000"/>
          <w:sz w:val="28"/>
          <w:szCs w:val="28"/>
          <w:shd w:val="clear" w:color="auto" w:fill="FFFFFF"/>
        </w:rPr>
        <w:t>, другими федеральными законами.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Депутату Совета народных депутатов Посевкинского сельского поселения обеспечиваются условия для беспрепятственного осуществления своих полномочий.</w:t>
      </w:r>
    </w:p>
    <w:p w:rsidR="000032A9" w:rsidRPr="000032A9" w:rsidRDefault="000032A9" w:rsidP="000032A9">
      <w:pPr>
        <w:spacing w:after="0" w:line="240" w:lineRule="auto"/>
        <w:contextualSpacing/>
        <w:jc w:val="both"/>
        <w:rPr>
          <w:rFonts w:ascii="Times New Roman" w:eastAsia="SimSun" w:hAnsi="Times New Roman" w:cs="Times New Roman"/>
          <w:color w:val="000000"/>
          <w:sz w:val="28"/>
          <w:szCs w:val="28"/>
          <w:shd w:val="clear" w:color="auto" w:fill="FFFFFF"/>
        </w:rPr>
      </w:pPr>
      <w:r w:rsidRPr="000032A9">
        <w:rPr>
          <w:rFonts w:ascii="Times New Roman" w:hAnsi="Times New Roman" w:cs="Times New Roman"/>
          <w:sz w:val="28"/>
          <w:szCs w:val="28"/>
        </w:rPr>
        <w:t xml:space="preserve">5. Депутаты Совета народных депутатов Посевкинского сельского поселения избираются на срок полномочий Совета народных депутатов Посевкинского </w:t>
      </w:r>
      <w:r w:rsidRPr="000032A9">
        <w:rPr>
          <w:rFonts w:ascii="Times New Roman" w:hAnsi="Times New Roman" w:cs="Times New Roman"/>
          <w:sz w:val="28"/>
          <w:szCs w:val="28"/>
        </w:rPr>
        <w:lastRenderedPageBreak/>
        <w:t xml:space="preserve">сельского поселения. </w:t>
      </w:r>
      <w:r w:rsidRPr="000032A9">
        <w:rPr>
          <w:rFonts w:ascii="Times New Roman" w:eastAsia="SimSun" w:hAnsi="Times New Roman" w:cs="Times New Roman"/>
          <w:color w:val="000000"/>
          <w:sz w:val="28"/>
          <w:szCs w:val="28"/>
          <w:shd w:val="clear" w:color="auto" w:fill="FFFFFF"/>
        </w:rPr>
        <w:t xml:space="preserve"> Полномочия депутата начинаются со дня его избрания и прекращаются со дня проведения первого заседания </w:t>
      </w:r>
      <w:r w:rsidRPr="000032A9">
        <w:rPr>
          <w:rFonts w:ascii="Times New Roman" w:hAnsi="Times New Roman" w:cs="Times New Roman"/>
          <w:sz w:val="28"/>
          <w:szCs w:val="28"/>
        </w:rPr>
        <w:t>Совета народных депутатов Посевкинского сельского поселения</w:t>
      </w:r>
      <w:r w:rsidRPr="000032A9">
        <w:rPr>
          <w:rFonts w:ascii="Times New Roman" w:eastAsia="SimSun" w:hAnsi="Times New Roman" w:cs="Times New Roman"/>
          <w:color w:val="000000"/>
          <w:sz w:val="28"/>
          <w:szCs w:val="28"/>
          <w:shd w:val="clear" w:color="auto" w:fill="FFFFFF"/>
        </w:rPr>
        <w:t xml:space="preserve"> нового созыва в правомочном составе.</w:t>
      </w:r>
    </w:p>
    <w:p w:rsidR="000032A9" w:rsidRPr="000032A9" w:rsidRDefault="000032A9" w:rsidP="000032A9">
      <w:pPr>
        <w:spacing w:after="0" w:line="240" w:lineRule="auto"/>
        <w:contextualSpacing/>
        <w:jc w:val="both"/>
        <w:rPr>
          <w:rFonts w:ascii="Times New Roman" w:eastAsia="SimSun" w:hAnsi="Times New Roman" w:cs="Times New Roman"/>
          <w:color w:val="000000"/>
          <w:sz w:val="28"/>
          <w:szCs w:val="28"/>
          <w:shd w:val="clear" w:color="auto" w:fill="FFFFFF"/>
        </w:rPr>
      </w:pPr>
      <w:r w:rsidRPr="000032A9">
        <w:rPr>
          <w:rFonts w:ascii="Times New Roman" w:hAnsi="Times New Roman" w:cs="Times New Roman"/>
          <w:sz w:val="28"/>
          <w:szCs w:val="28"/>
        </w:rPr>
        <w:t xml:space="preserve">6. </w:t>
      </w:r>
      <w:proofErr w:type="gramStart"/>
      <w:r w:rsidRPr="000032A9">
        <w:rPr>
          <w:rFonts w:ascii="Times New Roman" w:eastAsia="SimSun" w:hAnsi="Times New Roman" w:cs="Times New Roman"/>
          <w:color w:val="000000"/>
          <w:sz w:val="28"/>
          <w:szCs w:val="28"/>
          <w:shd w:val="clear" w:color="auto" w:fill="FFFFFF"/>
        </w:rPr>
        <w:t xml:space="preserve">Депутату </w:t>
      </w:r>
      <w:r w:rsidRPr="000032A9">
        <w:rPr>
          <w:rFonts w:ascii="Times New Roman" w:hAnsi="Times New Roman" w:cs="Times New Roman"/>
          <w:sz w:val="28"/>
          <w:szCs w:val="28"/>
        </w:rPr>
        <w:t xml:space="preserve">Совета народных депутатов Посевкинского сельского поселения </w:t>
      </w:r>
      <w:r w:rsidRPr="000032A9">
        <w:rPr>
          <w:rFonts w:ascii="Times New Roman" w:eastAsia="SimSun" w:hAnsi="Times New Roman" w:cs="Times New Roman"/>
          <w:color w:val="000000"/>
          <w:sz w:val="28"/>
          <w:szCs w:val="28"/>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roofErr w:type="gramEnd"/>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0032A9" w:rsidRPr="000032A9" w:rsidRDefault="000032A9" w:rsidP="000032A9">
      <w:pPr>
        <w:spacing w:after="0" w:line="240" w:lineRule="auto"/>
        <w:contextualSpacing/>
        <w:jc w:val="both"/>
        <w:rPr>
          <w:rFonts w:ascii="Times New Roman" w:eastAsia="SimSun" w:hAnsi="Times New Roman" w:cs="Times New Roman"/>
          <w:color w:val="000000"/>
          <w:sz w:val="28"/>
          <w:szCs w:val="28"/>
          <w:shd w:val="clear" w:color="auto" w:fill="FFFFFF"/>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Статья 32. Глава Посевкинского сельского поселения. Временно </w:t>
      </w:r>
      <w:proofErr w:type="gramStart"/>
      <w:r w:rsidRPr="000032A9">
        <w:rPr>
          <w:rFonts w:ascii="Times New Roman" w:hAnsi="Times New Roman" w:cs="Times New Roman"/>
          <w:sz w:val="28"/>
          <w:szCs w:val="28"/>
        </w:rPr>
        <w:t>исполняющий</w:t>
      </w:r>
      <w:proofErr w:type="gramEnd"/>
      <w:r w:rsidRPr="000032A9">
        <w:rPr>
          <w:rFonts w:ascii="Times New Roman" w:hAnsi="Times New Roman" w:cs="Times New Roman"/>
          <w:sz w:val="28"/>
          <w:szCs w:val="28"/>
        </w:rPr>
        <w:t xml:space="preserve"> полномочия Главы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w:t>
      </w:r>
      <w:proofErr w:type="gramStart"/>
      <w:r w:rsidRPr="000032A9">
        <w:rPr>
          <w:rFonts w:ascii="Times New Roman" w:hAnsi="Times New Roman" w:cs="Times New Roman"/>
          <w:sz w:val="28"/>
          <w:szCs w:val="28"/>
        </w:rPr>
        <w:t>Глава Посевкинского сельского поселения является высшим должностным лицом Посевкинского сельского поселения и наделяется Уставом Посевкинского сельского поселения собственными полномочиями по решению вопросов местного значения).</w:t>
      </w:r>
      <w:proofErr w:type="gramEnd"/>
      <w:r w:rsidRPr="000032A9">
        <w:rPr>
          <w:rFonts w:ascii="Times New Roman" w:hAnsi="Times New Roman" w:cs="Times New Roman"/>
          <w:sz w:val="28"/>
          <w:szCs w:val="28"/>
        </w:rPr>
        <w:t xml:space="preserve"> Глава Посевкинского сельского поселения является выборным должностным лицом местного самоуправления, осуществляющим свои полномочия на постоянной основе.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Глава Посевкинского сельского поселения избирается Советом народных депутатов Посевкинского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Посевкинского сельского поселения и возглавляет Администрацию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Избрание Главы Посевкинского сельского поселения оформляется решением Совета народных депутатов Посевкинского сельского поселения, которое подлежит официальному опубликованию в течение 10 дней с момента принятия этого решения.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Срок полномочий Главы Посевкинского сельского поселения - 5 лет.</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 xml:space="preserve">Полномочия Главы Посевкинского сельского поселения </w:t>
      </w:r>
      <w:r w:rsidRPr="000032A9">
        <w:rPr>
          <w:rFonts w:ascii="Times New Roman" w:eastAsia="SimSun" w:hAnsi="Times New Roman" w:cs="Times New Roman"/>
          <w:color w:val="000000"/>
          <w:sz w:val="28"/>
          <w:szCs w:val="28"/>
          <w:shd w:val="clear" w:color="auto" w:fill="FFFFFF"/>
        </w:rPr>
        <w:t xml:space="preserve">начинаются со дня его избрания </w:t>
      </w:r>
      <w:r w:rsidRPr="000032A9">
        <w:rPr>
          <w:rFonts w:ascii="Times New Roman" w:hAnsi="Times New Roman" w:cs="Times New Roman"/>
          <w:sz w:val="28"/>
          <w:szCs w:val="28"/>
        </w:rPr>
        <w:t>Советом народных депутатов Посевкинского сельского поселения</w:t>
      </w:r>
      <w:r w:rsidRPr="000032A9">
        <w:rPr>
          <w:rFonts w:ascii="Times New Roman" w:eastAsia="SimSun" w:hAnsi="Times New Roman" w:cs="Times New Roman"/>
          <w:color w:val="000000"/>
          <w:sz w:val="28"/>
          <w:szCs w:val="28"/>
          <w:shd w:val="clear" w:color="auto" w:fill="FFFFFF"/>
        </w:rPr>
        <w:t xml:space="preserve"> и вступления в должность в торжественной обстановке в порядке, предусмотренном статьёй 33 Устава и прекращаются в день проведения </w:t>
      </w:r>
      <w:r w:rsidRPr="000032A9">
        <w:rPr>
          <w:rFonts w:ascii="Times New Roman" w:hAnsi="Times New Roman" w:cs="Times New Roman"/>
          <w:sz w:val="28"/>
          <w:szCs w:val="28"/>
        </w:rPr>
        <w:t>Советом народных депутатов Посевкинского сельского поселения</w:t>
      </w:r>
      <w:r w:rsidRPr="000032A9">
        <w:rPr>
          <w:rFonts w:ascii="Times New Roman" w:eastAsia="SimSun" w:hAnsi="Times New Roman" w:cs="Times New Roman"/>
          <w:color w:val="000000"/>
          <w:sz w:val="28"/>
          <w:szCs w:val="28"/>
          <w:shd w:val="clear" w:color="auto" w:fill="FFFFFF"/>
        </w:rPr>
        <w:t xml:space="preserve"> нового созыва заседания, на котором рассматривается вопрос об избрании Главы </w:t>
      </w:r>
      <w:r w:rsidRPr="000032A9">
        <w:rPr>
          <w:rFonts w:ascii="Times New Roman" w:hAnsi="Times New Roman" w:cs="Times New Roman"/>
          <w:sz w:val="28"/>
          <w:szCs w:val="28"/>
        </w:rPr>
        <w:t>Посевкинского сельского поселения.</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В течение 10 дней со дня вступления в должность вновь избранного Главы Посевкинского сельского поселения происходит передача дел от прежнего вновь избранному Главе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 xml:space="preserve">5. </w:t>
      </w:r>
      <w:proofErr w:type="gramStart"/>
      <w:r w:rsidRPr="000032A9">
        <w:rPr>
          <w:rFonts w:ascii="Times New Roman" w:hAnsi="Times New Roman" w:cs="Times New Roman"/>
          <w:sz w:val="28"/>
          <w:szCs w:val="28"/>
        </w:rPr>
        <w:t>Кандидатом на должность Главы Посевкинского сельского поселения может быть гражданин, который на день представления Совету народных депутатов Посевкинского сельского поселения кандидатов на должность Главы Посевкинского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6. Порядок проведения конкурса по отбору кандидатур на должность Главы Посевкинского сельского поселения устанавливается Советом народных депутатов Посевкинского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0032A9">
        <w:rPr>
          <w:rFonts w:ascii="Times New Roman" w:hAnsi="Times New Roman" w:cs="Times New Roman"/>
          <w:sz w:val="28"/>
          <w:szCs w:val="28"/>
        </w:rPr>
        <w:t>позднее</w:t>
      </w:r>
      <w:proofErr w:type="gramEnd"/>
      <w:r w:rsidRPr="000032A9">
        <w:rPr>
          <w:rFonts w:ascii="Times New Roman" w:hAnsi="Times New Roman" w:cs="Times New Roman"/>
          <w:sz w:val="28"/>
          <w:szCs w:val="28"/>
        </w:rPr>
        <w:t xml:space="preserve"> чем за 20 дней до дня проведения конкурса. Общее число членов конкурсной комиссии в </w:t>
      </w:r>
      <w:proofErr w:type="spellStart"/>
      <w:r w:rsidRPr="000032A9">
        <w:rPr>
          <w:rFonts w:ascii="Times New Roman" w:hAnsi="Times New Roman" w:cs="Times New Roman"/>
          <w:sz w:val="28"/>
          <w:szCs w:val="28"/>
        </w:rPr>
        <w:t>Посевкинском</w:t>
      </w:r>
      <w:proofErr w:type="spellEnd"/>
      <w:r w:rsidRPr="000032A9">
        <w:rPr>
          <w:rFonts w:ascii="Times New Roman" w:hAnsi="Times New Roman" w:cs="Times New Roman"/>
          <w:sz w:val="28"/>
          <w:szCs w:val="28"/>
        </w:rPr>
        <w:t xml:space="preserve"> сельском поселении устанавливается Советом народных депутатов Посевкинского сельского поселения. Половина членов конкурсной комиссии назначается Советом народных депутатов Посевкинского сельского поселения, а другая половина - Главой Грибановского муниципального района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Посевкинского сельского поселения полномочий по решению вопросов местного значения.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Совету народных депутатов Посевкинского сельского поселения для проведения голосования по избранию Главы Посевкинского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Глава Посевкинского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10. Глава Посевкинского сельского поселения </w:t>
      </w:r>
      <w:proofErr w:type="gramStart"/>
      <w:r w:rsidRPr="000032A9">
        <w:rPr>
          <w:rFonts w:ascii="Times New Roman" w:hAnsi="Times New Roman" w:cs="Times New Roman"/>
          <w:sz w:val="28"/>
          <w:szCs w:val="28"/>
        </w:rPr>
        <w:t>подконтролен</w:t>
      </w:r>
      <w:proofErr w:type="gramEnd"/>
      <w:r w:rsidRPr="000032A9">
        <w:rPr>
          <w:rFonts w:ascii="Times New Roman" w:hAnsi="Times New Roman" w:cs="Times New Roman"/>
          <w:sz w:val="28"/>
          <w:szCs w:val="28"/>
        </w:rPr>
        <w:t xml:space="preserve"> и подотчетен населению и Совету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11. Глава Посевкинского сельского поселения представляет Совету народных депутатов Посевкинского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12. </w:t>
      </w:r>
      <w:proofErr w:type="gramStart"/>
      <w:r w:rsidRPr="000032A9">
        <w:rPr>
          <w:rFonts w:ascii="Times New Roman" w:hAnsi="Times New Roman" w:cs="Times New Roman"/>
          <w:sz w:val="28"/>
          <w:szCs w:val="28"/>
        </w:rPr>
        <w:t xml:space="preserve">В случае, если Глава Посевкинского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w:t>
      </w:r>
      <w:r w:rsidRPr="000032A9">
        <w:rPr>
          <w:rFonts w:ascii="Times New Roman" w:hAnsi="Times New Roman" w:cs="Times New Roman"/>
          <w:sz w:val="28"/>
          <w:szCs w:val="28"/>
        </w:rPr>
        <w:lastRenderedPageBreak/>
        <w:t>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Посевкинского сельского поселения.</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13. </w:t>
      </w:r>
      <w:proofErr w:type="gramStart"/>
      <w:r w:rsidRPr="000032A9">
        <w:rPr>
          <w:rFonts w:ascii="Times New Roman" w:hAnsi="Times New Roman" w:cs="Times New Roman"/>
          <w:sz w:val="28"/>
          <w:szCs w:val="28"/>
        </w:rPr>
        <w:t>В случае досрочного прекращения полномочий Главы Посевкинского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Посевкинского сельского поселения из числа лиц, которые на день назначения не имеют в соответствии с Федеральным законом от 12.06.2002</w:t>
      </w:r>
      <w:proofErr w:type="gramEnd"/>
      <w:r w:rsidRPr="000032A9">
        <w:rPr>
          <w:rFonts w:ascii="Times New Roman" w:hAnsi="Times New Roman" w:cs="Times New Roman"/>
          <w:sz w:val="28"/>
          <w:szCs w:val="28"/>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14. </w:t>
      </w:r>
      <w:proofErr w:type="gramStart"/>
      <w:r w:rsidRPr="000032A9">
        <w:rPr>
          <w:rFonts w:ascii="Times New Roman" w:hAnsi="Times New Roman" w:cs="Times New Roman"/>
          <w:sz w:val="28"/>
          <w:szCs w:val="28"/>
        </w:rPr>
        <w:t>Временно исполняющий полномочия Главы Посевкинского сельского поселения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Посевкинского сельского поселения в установленном порядке и вступления его в должность.</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15. Временно </w:t>
      </w:r>
      <w:proofErr w:type="gramStart"/>
      <w:r w:rsidRPr="000032A9">
        <w:rPr>
          <w:rFonts w:ascii="Times New Roman" w:hAnsi="Times New Roman" w:cs="Times New Roman"/>
          <w:sz w:val="28"/>
          <w:szCs w:val="28"/>
        </w:rPr>
        <w:t>исполняющий</w:t>
      </w:r>
      <w:proofErr w:type="gramEnd"/>
      <w:r w:rsidRPr="000032A9">
        <w:rPr>
          <w:rFonts w:ascii="Times New Roman" w:hAnsi="Times New Roman" w:cs="Times New Roman"/>
          <w:sz w:val="28"/>
          <w:szCs w:val="28"/>
        </w:rPr>
        <w:t xml:space="preserve"> полномочия Главы Посевкинского сельского поселения обладает правами и обязанностями Главы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16. </w:t>
      </w:r>
      <w:proofErr w:type="gramStart"/>
      <w:r w:rsidRPr="000032A9">
        <w:rPr>
          <w:rFonts w:ascii="Times New Roman" w:hAnsi="Times New Roman" w:cs="Times New Roman"/>
          <w:sz w:val="28"/>
          <w:szCs w:val="28"/>
        </w:rPr>
        <w:t>На временно исполняющего полномочия Главы Посевкинского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0032A9">
        <w:rPr>
          <w:rFonts w:ascii="Times New Roman" w:hAnsi="Times New Roman" w:cs="Times New Roman"/>
          <w:sz w:val="28"/>
          <w:szCs w:val="28"/>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17. </w:t>
      </w:r>
      <w:proofErr w:type="gramStart"/>
      <w:r w:rsidRPr="000032A9">
        <w:rPr>
          <w:rFonts w:ascii="Times New Roman" w:hAnsi="Times New Roman" w:cs="Times New Roman"/>
          <w:sz w:val="28"/>
          <w:szCs w:val="28"/>
        </w:rPr>
        <w:t>Временно исполняющий полномочия Главы Посевкинского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Посевкинского 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sidRPr="000032A9">
        <w:rPr>
          <w:rFonts w:ascii="Times New Roman" w:hAnsi="Times New Roman" w:cs="Times New Roman"/>
          <w:sz w:val="28"/>
          <w:szCs w:val="28"/>
        </w:rPr>
        <w:t xml:space="preserve"> и </w:t>
      </w:r>
      <w:proofErr w:type="gramStart"/>
      <w:r w:rsidRPr="000032A9">
        <w:rPr>
          <w:rFonts w:ascii="Times New Roman" w:hAnsi="Times New Roman" w:cs="Times New Roman"/>
          <w:sz w:val="28"/>
          <w:szCs w:val="28"/>
        </w:rPr>
        <w:t>обязательствах</w:t>
      </w:r>
      <w:proofErr w:type="gramEnd"/>
      <w:r w:rsidRPr="000032A9">
        <w:rPr>
          <w:rFonts w:ascii="Times New Roman" w:hAnsi="Times New Roman" w:cs="Times New Roman"/>
          <w:sz w:val="28"/>
          <w:szCs w:val="28"/>
        </w:rPr>
        <w:t xml:space="preserve"> имущественного характера своих супруги (супруга) и несовершеннолетних детей.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18. Временно </w:t>
      </w:r>
      <w:proofErr w:type="gramStart"/>
      <w:r w:rsidRPr="000032A9">
        <w:rPr>
          <w:rFonts w:ascii="Times New Roman" w:hAnsi="Times New Roman" w:cs="Times New Roman"/>
          <w:sz w:val="28"/>
          <w:szCs w:val="28"/>
        </w:rPr>
        <w:t>исполняющий</w:t>
      </w:r>
      <w:proofErr w:type="gramEnd"/>
      <w:r w:rsidRPr="000032A9">
        <w:rPr>
          <w:rFonts w:ascii="Times New Roman" w:hAnsi="Times New Roman" w:cs="Times New Roman"/>
          <w:sz w:val="28"/>
          <w:szCs w:val="28"/>
        </w:rPr>
        <w:t xml:space="preserve"> полномочия Главы Посевкинского сельского поселения, назначаемый Губернатором Воронежской области в случае, </w:t>
      </w:r>
      <w:r w:rsidRPr="000032A9">
        <w:rPr>
          <w:rFonts w:ascii="Times New Roman" w:hAnsi="Times New Roman" w:cs="Times New Roman"/>
          <w:sz w:val="28"/>
          <w:szCs w:val="28"/>
        </w:rPr>
        <w:lastRenderedPageBreak/>
        <w:t>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Посевкинского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33. Вступление в должность Главы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Торжественная присяга приносится на заседании Совета народных депутатов Посевкинского сельского поселения в день принятия решения об избрании Главы Посевкинского сельского поселения</w:t>
      </w:r>
    </w:p>
    <w:p w:rsidR="000032A9" w:rsidRPr="000032A9" w:rsidRDefault="000032A9" w:rsidP="000032A9">
      <w:pPr>
        <w:numPr>
          <w:ilvl w:val="0"/>
          <w:numId w:val="43"/>
        </w:numPr>
        <w:spacing w:after="0" w:line="240" w:lineRule="auto"/>
        <w:ind w:firstLine="709"/>
        <w:contextualSpacing/>
        <w:jc w:val="both"/>
        <w:rPr>
          <w:rFonts w:ascii="Times New Roman" w:hAnsi="Times New Roman" w:cs="Times New Roman"/>
          <w:sz w:val="28"/>
          <w:szCs w:val="28"/>
        </w:rPr>
      </w:pPr>
      <w:r w:rsidRPr="000032A9">
        <w:rPr>
          <w:rFonts w:ascii="Times New Roman" w:hAnsi="Times New Roman" w:cs="Times New Roman"/>
          <w:sz w:val="28"/>
          <w:szCs w:val="28"/>
        </w:rPr>
        <w:t>При вступлении в должность Глава Посевкинского сельского поселения приносит торжественную присягу следующего содержания: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«Я, (Ф.И.О.), вступая в должность Главы Посевкинского сельского поселения, торжественно клянусь соблюдать Конституцию Российской Федерации, федеральные законы и законы Воронежской области, Устав Посевкинского сельского поселения, уважать и охранять права человека и гражданина, </w:t>
      </w:r>
      <w:proofErr w:type="gramStart"/>
      <w:r w:rsidRPr="000032A9">
        <w:rPr>
          <w:rFonts w:ascii="Times New Roman" w:hAnsi="Times New Roman" w:cs="Times New Roman"/>
          <w:sz w:val="28"/>
          <w:szCs w:val="28"/>
        </w:rPr>
        <w:t>верно</w:t>
      </w:r>
      <w:proofErr w:type="gramEnd"/>
      <w:r w:rsidRPr="000032A9">
        <w:rPr>
          <w:rFonts w:ascii="Times New Roman" w:hAnsi="Times New Roman" w:cs="Times New Roman"/>
          <w:sz w:val="28"/>
          <w:szCs w:val="28"/>
        </w:rPr>
        <w:t xml:space="preserve"> служить народу.».</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34. Полномочия Главы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1. </w:t>
      </w:r>
      <w:r w:rsidRPr="000032A9">
        <w:rPr>
          <w:rFonts w:ascii="Times New Roman" w:eastAsia="SimSun" w:hAnsi="Times New Roman" w:cs="Times New Roman"/>
          <w:color w:val="000000"/>
          <w:sz w:val="28"/>
          <w:szCs w:val="28"/>
          <w:shd w:val="clear" w:color="auto" w:fill="FFFFFF"/>
        </w:rPr>
        <w:t xml:space="preserve">В исключительной компетенции </w:t>
      </w:r>
      <w:r w:rsidRPr="000032A9">
        <w:rPr>
          <w:rFonts w:ascii="Times New Roman" w:hAnsi="Times New Roman" w:cs="Times New Roman"/>
          <w:sz w:val="28"/>
          <w:szCs w:val="28"/>
        </w:rPr>
        <w:t>Главы Посевкинского сельского поселения находятся:</w:t>
      </w:r>
    </w:p>
    <w:p w:rsidR="000032A9" w:rsidRPr="000032A9" w:rsidRDefault="000032A9" w:rsidP="000032A9">
      <w:pPr>
        <w:shd w:val="clear" w:color="auto" w:fill="FFFFFF"/>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shd w:val="clear" w:color="auto" w:fill="FFFFFF"/>
          <w:lang w:eastAsia="zh-CN"/>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032A9" w:rsidRPr="000032A9" w:rsidRDefault="000032A9" w:rsidP="000032A9">
      <w:pPr>
        <w:shd w:val="clear" w:color="auto" w:fill="FFFFFF"/>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shd w:val="clear" w:color="auto" w:fill="FFFFFF"/>
          <w:lang w:eastAsia="zh-CN"/>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0032A9" w:rsidRPr="000032A9" w:rsidRDefault="000032A9" w:rsidP="000032A9">
      <w:pPr>
        <w:shd w:val="clear" w:color="auto" w:fill="FFFFFF"/>
        <w:spacing w:after="0" w:line="240" w:lineRule="auto"/>
        <w:jc w:val="both"/>
        <w:rPr>
          <w:rFonts w:ascii="Times New Roman" w:eastAsia="SimSun" w:hAnsi="Times New Roman" w:cs="Times New Roman"/>
          <w:color w:val="000000"/>
          <w:sz w:val="28"/>
          <w:szCs w:val="28"/>
          <w:lang w:eastAsia="zh-CN"/>
        </w:rPr>
      </w:pPr>
      <w:r w:rsidRPr="000032A9">
        <w:rPr>
          <w:rFonts w:ascii="Times New Roman" w:eastAsia="SimSun" w:hAnsi="Times New Roman" w:cs="Times New Roman"/>
          <w:color w:val="000000"/>
          <w:sz w:val="28"/>
          <w:szCs w:val="28"/>
          <w:shd w:val="clear" w:color="auto" w:fill="FFFFFF"/>
          <w:lang w:eastAsia="zh-CN"/>
        </w:rPr>
        <w:t>3) издание в пределах своих полномочий правовых актов;</w:t>
      </w:r>
    </w:p>
    <w:p w:rsidR="000032A9" w:rsidRPr="000032A9" w:rsidRDefault="000032A9" w:rsidP="000032A9">
      <w:pPr>
        <w:shd w:val="clear" w:color="auto" w:fill="FFFFFF"/>
        <w:spacing w:after="0" w:line="240" w:lineRule="auto"/>
        <w:jc w:val="both"/>
        <w:rPr>
          <w:rFonts w:ascii="Times New Roman" w:eastAsia="SimSun" w:hAnsi="Times New Roman" w:cs="Times New Roman"/>
          <w:color w:val="000000"/>
          <w:sz w:val="28"/>
          <w:szCs w:val="28"/>
          <w:shd w:val="clear" w:color="auto" w:fill="FFFFFF"/>
          <w:lang w:eastAsia="zh-CN"/>
        </w:rPr>
      </w:pPr>
      <w:r w:rsidRPr="000032A9">
        <w:rPr>
          <w:rFonts w:ascii="Times New Roman" w:eastAsia="SimSun" w:hAnsi="Times New Roman" w:cs="Times New Roman"/>
          <w:color w:val="000000"/>
          <w:sz w:val="28"/>
          <w:szCs w:val="28"/>
          <w:shd w:val="clear" w:color="auto" w:fill="FFFFFF"/>
          <w:lang w:eastAsia="zh-CN"/>
        </w:rPr>
        <w:t>4) право требования созыва внеочередного заседания представительного органа муниципального образования.</w:t>
      </w:r>
    </w:p>
    <w:p w:rsidR="000032A9" w:rsidRPr="000032A9" w:rsidRDefault="000032A9" w:rsidP="000032A9">
      <w:pPr>
        <w:shd w:val="clear" w:color="auto" w:fill="FFFFFF"/>
        <w:spacing w:after="0" w:line="240" w:lineRule="auto"/>
        <w:jc w:val="both"/>
        <w:rPr>
          <w:rFonts w:ascii="Times New Roman" w:eastAsia="SimSun" w:hAnsi="Times New Roman" w:cs="Times New Roman"/>
          <w:color w:val="000000"/>
          <w:sz w:val="28"/>
          <w:szCs w:val="28"/>
          <w:shd w:val="clear" w:color="auto" w:fill="FFFFFF"/>
          <w:lang w:eastAsia="zh-CN"/>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Статья 35. Досрочное прекращение полномочий лиц, замещающих муниципальные должности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Полномочия лица, замещающего муниципальную должность, прекращаются досрочно в следующих случаях:</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смерть;</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отставка по собственному желанию;</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признание судом недееспособным или ограниченно дееспособным;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признание судом безвестно отсутствующим или объявление умершим;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вступление в отношении его в законную силу обвинительного приговора суда;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выезд за пределы Российской Федерации на постоянное место жительства;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досрочное прекращение полномочий соответствующего органа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призыв на военную службу или направление на заменяющую ее альтернативную гражданскую службу;</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10) приобретение статуса иностранного агента;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Полномочия депутата Совета народных депутатов Посевкинского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Посевкинского сельского поселения в течение шести месяцев подряд.</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Полномочия депутата Совета народных депутатов Посевкинского 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5. </w:t>
      </w:r>
      <w:proofErr w:type="gramStart"/>
      <w:r w:rsidRPr="000032A9">
        <w:rPr>
          <w:rFonts w:ascii="Times New Roman" w:hAnsi="Times New Roman" w:cs="Times New Roman"/>
          <w:sz w:val="28"/>
          <w:szCs w:val="28"/>
        </w:rPr>
        <w:t xml:space="preserve">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w:t>
      </w:r>
      <w:r w:rsidRPr="000032A9">
        <w:rPr>
          <w:rFonts w:ascii="Times New Roman" w:hAnsi="Times New Roman" w:cs="Times New Roman"/>
          <w:sz w:val="28"/>
          <w:szCs w:val="28"/>
        </w:rPr>
        <w:lastRenderedPageBreak/>
        <w:t>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6. </w:t>
      </w:r>
      <w:proofErr w:type="gramStart"/>
      <w:r w:rsidRPr="000032A9">
        <w:rPr>
          <w:rFonts w:ascii="Times New Roman" w:hAnsi="Times New Roman" w:cs="Times New Roman"/>
          <w:sz w:val="28"/>
          <w:szCs w:val="28"/>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7. </w:t>
      </w:r>
      <w:proofErr w:type="gramStart"/>
      <w:r w:rsidRPr="000032A9">
        <w:rPr>
          <w:rFonts w:ascii="Times New Roman" w:hAnsi="Times New Roman" w:cs="Times New Roman"/>
          <w:sz w:val="28"/>
          <w:szCs w:val="28"/>
        </w:rPr>
        <w:t>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8. </w:t>
      </w:r>
      <w:proofErr w:type="gramStart"/>
      <w:r w:rsidRPr="000032A9">
        <w:rPr>
          <w:rFonts w:ascii="Times New Roman" w:hAnsi="Times New Roman" w:cs="Times New Roman"/>
          <w:sz w:val="28"/>
          <w:szCs w:val="28"/>
        </w:rPr>
        <w:t>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Полномочия Главы Посевкинского 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утрата доверия Президента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удаление в отставку;</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отрешение от должности;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увеличение численности избирателей муниципального образования более чем на 25 процентов;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 xml:space="preserve">10. </w:t>
      </w:r>
      <w:proofErr w:type="gramStart"/>
      <w:r w:rsidRPr="000032A9">
        <w:rPr>
          <w:rFonts w:ascii="Times New Roman" w:hAnsi="Times New Roman" w:cs="Times New Roman"/>
          <w:sz w:val="28"/>
          <w:szCs w:val="28"/>
        </w:rPr>
        <w:t>В случае досрочного прекращения полномочий Главы Посевкинского сельского поселения избрание Главы Посевкинского сельского поселения, избираемого Советом народных депутатов  Посевкинского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roofErr w:type="gramEnd"/>
      <w:r w:rsidRPr="000032A9">
        <w:rPr>
          <w:rFonts w:ascii="Times New Roman" w:hAnsi="Times New Roman" w:cs="Times New Roman"/>
          <w:sz w:val="28"/>
          <w:szCs w:val="28"/>
        </w:rPr>
        <w:t xml:space="preserve"> При этом если до истечения срока полномочий Совета народных депутатов Посевкинского сельского поселения осталось менее шести месяцев, избрание Главы Посевкинского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Посевкинского сельского поселения муниципального образования в правомочном составе.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11. </w:t>
      </w:r>
      <w:proofErr w:type="gramStart"/>
      <w:r w:rsidRPr="000032A9">
        <w:rPr>
          <w:rFonts w:ascii="Times New Roman" w:hAnsi="Times New Roman" w:cs="Times New Roman"/>
          <w:sz w:val="28"/>
          <w:szCs w:val="28"/>
        </w:rPr>
        <w:t>В случае, если Глава Посевкинского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Посевкинского сельского поселения или решения Совета народных депутатов Посевкинского сельского поселения об удалении Главы Посевкинского сельского поселения в отставку, обжалует данные правовой акт или решение в судебном порядке, Совет народных депутатов Посевкинского сельского поселения не вправе принимать</w:t>
      </w:r>
      <w:proofErr w:type="gramEnd"/>
      <w:r w:rsidRPr="000032A9">
        <w:rPr>
          <w:rFonts w:ascii="Times New Roman" w:hAnsi="Times New Roman" w:cs="Times New Roman"/>
          <w:sz w:val="28"/>
          <w:szCs w:val="28"/>
        </w:rPr>
        <w:t xml:space="preserve"> решение об избрании Главы Посевкинского сельского поселения, избираемого Советом народных депутатов Посевкинского сельского из числа кандидатов, представленных конкурсной комиссией по результатам конкурса, до вступления решения суда в законную силу.</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12. В </w:t>
      </w:r>
      <w:proofErr w:type="gramStart"/>
      <w:r w:rsidRPr="000032A9">
        <w:rPr>
          <w:rFonts w:ascii="Times New Roman" w:hAnsi="Times New Roman" w:cs="Times New Roman"/>
          <w:sz w:val="28"/>
          <w:szCs w:val="28"/>
        </w:rPr>
        <w:t>случае</w:t>
      </w:r>
      <w:proofErr w:type="gramEnd"/>
      <w:r w:rsidRPr="000032A9">
        <w:rPr>
          <w:rFonts w:ascii="Times New Roman" w:hAnsi="Times New Roman" w:cs="Times New Roman"/>
          <w:sz w:val="28"/>
          <w:szCs w:val="28"/>
        </w:rPr>
        <w:t xml:space="preserve"> досрочного прекращения полномочий Главы Посевкинского сельского поселения, одновременно прекращаются его полномочия как Главы местной Администрации.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36. Гарантии осуществления полномочий лица, замещающего муниципальную должность</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Посевкинского сельского поселения гарантируются: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ежемесячное денежное вознаграждение;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ежегодный основной оплачиваемый отпуск и ежегодный дополнительный оплачиваемый отпуск за ненормированный рабочий день;</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 xml:space="preserve">4) </w:t>
      </w:r>
      <w:proofErr w:type="gramStart"/>
      <w:r w:rsidRPr="000032A9">
        <w:rPr>
          <w:rFonts w:ascii="Times New Roman" w:hAnsi="Times New Roman" w:cs="Times New Roman"/>
          <w:sz w:val="28"/>
          <w:szCs w:val="28"/>
        </w:rPr>
        <w:t>медицинское</w:t>
      </w:r>
      <w:proofErr w:type="gramEnd"/>
      <w:r w:rsidRPr="000032A9">
        <w:rPr>
          <w:rFonts w:ascii="Times New Roman" w:hAnsi="Times New Roman" w:cs="Times New Roman"/>
          <w:sz w:val="28"/>
          <w:szCs w:val="28"/>
        </w:rPr>
        <w:t xml:space="preserve"> обслуживание лица, замещающего выборную муниципальную должность;</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Посевкинского сельского поселения;</w:t>
      </w:r>
    </w:p>
    <w:p w:rsidR="000032A9" w:rsidRPr="000032A9" w:rsidRDefault="000032A9" w:rsidP="000032A9">
      <w:pPr>
        <w:tabs>
          <w:tab w:val="right" w:pos="9355"/>
        </w:tabs>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6) пенсионное обеспечение;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доплата к страховой пенсии по старости (инвалидности).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Размер и порядок предоставления указанных гарантий и компенсаций устанавливаются нормативными правовыми актами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Лицу, замещающему выборную муниципальную должность на непостоянной основе, за счет средств бюджета Посевкинского сельского поселения гарантируются: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компенсация расходов, связанных с исполнением полномочий лица, замещающего выборную муниципальную должность.</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37. Администрация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Администрация Посевкинского сельского поселения - исполнительно-распорядительный орган Посевкинского сельского поселения, возглавляемый Главой Посевкинского сельского поселения на принципах единоначалия.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Администрация Посевкинского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Структура Администрации сельского поселения утверждается Советом народных депутатов Посевкинского сельского поселения по представлению Главы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38. Полномочия Администрации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1. Администрация Посевкинского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К полномочиям Администрации Посевкинского сельского поселения относятся:</w:t>
      </w:r>
    </w:p>
    <w:p w:rsidR="000032A9" w:rsidRPr="000032A9" w:rsidRDefault="000032A9" w:rsidP="000032A9">
      <w:pPr>
        <w:spacing w:after="0" w:line="240" w:lineRule="auto"/>
        <w:jc w:val="both"/>
        <w:rPr>
          <w:rFonts w:ascii="Times New Roman" w:eastAsia="Calibri" w:hAnsi="Times New Roman" w:cs="Times New Roman"/>
          <w:sz w:val="28"/>
          <w:szCs w:val="28"/>
          <w:lang w:eastAsia="ru-RU"/>
        </w:rPr>
      </w:pPr>
      <w:r w:rsidRPr="000032A9">
        <w:rPr>
          <w:rFonts w:ascii="Times New Roman" w:eastAsia="Calibri" w:hAnsi="Times New Roman" w:cs="Times New Roman"/>
          <w:sz w:val="28"/>
          <w:szCs w:val="28"/>
          <w:lang w:eastAsia="ru-RU"/>
        </w:rPr>
        <w:t xml:space="preserve">      </w:t>
      </w:r>
      <w:proofErr w:type="gramStart"/>
      <w:r w:rsidRPr="000032A9">
        <w:rPr>
          <w:rFonts w:ascii="Times New Roman" w:eastAsia="Calibri" w:hAnsi="Times New Roman" w:cs="Times New Roman"/>
          <w:sz w:val="28"/>
          <w:szCs w:val="28"/>
          <w:lang w:eastAsia="ru-RU"/>
        </w:rPr>
        <w:t xml:space="preserve">1) обеспечение исполнения органами местного самоуправления </w:t>
      </w:r>
      <w:r w:rsidRPr="000032A9">
        <w:rPr>
          <w:rFonts w:ascii="Times New Roman" w:hAnsi="Times New Roman" w:cs="Times New Roman"/>
          <w:sz w:val="28"/>
          <w:szCs w:val="28"/>
        </w:rPr>
        <w:t>Посевкинского</w:t>
      </w:r>
      <w:r w:rsidRPr="000032A9">
        <w:rPr>
          <w:rFonts w:ascii="Times New Roman" w:eastAsia="Calibri" w:hAnsi="Times New Roman" w:cs="Times New Roman"/>
          <w:sz w:val="28"/>
          <w:szCs w:val="28"/>
          <w:lang w:eastAsia="ru-RU"/>
        </w:rPr>
        <w:t xml:space="preserve"> сельского поселения полномочий по решению вопросов местного значения</w:t>
      </w:r>
      <w:r w:rsidRPr="000032A9">
        <w:rPr>
          <w:rFonts w:ascii="Times New Roman" w:hAnsi="Times New Roman" w:cs="Times New Roman"/>
          <w:sz w:val="28"/>
          <w:szCs w:val="28"/>
        </w:rPr>
        <w:t xml:space="preserve"> Посевкинского</w:t>
      </w:r>
      <w:r w:rsidRPr="000032A9">
        <w:rPr>
          <w:rFonts w:ascii="Times New Roman" w:eastAsia="Calibri" w:hAnsi="Times New Roman" w:cs="Times New Roman"/>
          <w:sz w:val="28"/>
          <w:szCs w:val="28"/>
          <w:lang w:eastAsia="ru-RU"/>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Pr="000032A9">
        <w:rPr>
          <w:rFonts w:ascii="Times New Roman" w:hAnsi="Times New Roman" w:cs="Times New Roman"/>
          <w:sz w:val="28"/>
          <w:szCs w:val="28"/>
        </w:rPr>
        <w:t>Посевкинского</w:t>
      </w:r>
      <w:r w:rsidRPr="000032A9">
        <w:rPr>
          <w:rFonts w:ascii="Times New Roman" w:eastAsia="Calibri" w:hAnsi="Times New Roman" w:cs="Times New Roman"/>
          <w:sz w:val="28"/>
          <w:szCs w:val="28"/>
          <w:lang w:eastAsia="ru-RU"/>
        </w:rPr>
        <w:t xml:space="preserve"> сельского поселения;</w:t>
      </w:r>
      <w:proofErr w:type="gramEnd"/>
    </w:p>
    <w:p w:rsidR="000032A9" w:rsidRPr="000032A9" w:rsidRDefault="000032A9" w:rsidP="000032A9">
      <w:pPr>
        <w:spacing w:after="0" w:line="240" w:lineRule="auto"/>
        <w:jc w:val="both"/>
        <w:rPr>
          <w:rFonts w:ascii="Times New Roman" w:eastAsia="Calibri" w:hAnsi="Times New Roman" w:cs="Times New Roman"/>
          <w:sz w:val="28"/>
          <w:szCs w:val="28"/>
          <w:lang w:eastAsia="ru-RU"/>
        </w:rPr>
      </w:pPr>
      <w:r w:rsidRPr="000032A9">
        <w:rPr>
          <w:rFonts w:ascii="Times New Roman" w:eastAsia="Calibri" w:hAnsi="Times New Roman" w:cs="Times New Roman"/>
          <w:sz w:val="28"/>
          <w:szCs w:val="28"/>
          <w:lang w:eastAsia="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0032A9" w:rsidRPr="000032A9" w:rsidRDefault="000032A9" w:rsidP="000032A9">
      <w:pPr>
        <w:spacing w:after="0" w:line="240" w:lineRule="auto"/>
        <w:jc w:val="both"/>
        <w:rPr>
          <w:rFonts w:ascii="Times New Roman" w:eastAsia="Calibri" w:hAnsi="Times New Roman" w:cs="Times New Roman"/>
          <w:sz w:val="28"/>
          <w:szCs w:val="28"/>
          <w:lang w:eastAsia="ru-RU"/>
        </w:rPr>
      </w:pPr>
      <w:r w:rsidRPr="000032A9">
        <w:rPr>
          <w:rFonts w:ascii="Times New Roman" w:eastAsia="Calibri" w:hAnsi="Times New Roman" w:cs="Times New Roman"/>
          <w:sz w:val="28"/>
          <w:szCs w:val="28"/>
          <w:lang w:eastAsia="ru-RU"/>
        </w:rPr>
        <w:t xml:space="preserve">3) разработка и утверждение схем размещения нестационарных торговых объектов на территории </w:t>
      </w:r>
      <w:r w:rsidRPr="000032A9">
        <w:rPr>
          <w:rFonts w:ascii="Times New Roman" w:hAnsi="Times New Roman" w:cs="Times New Roman"/>
          <w:sz w:val="28"/>
          <w:szCs w:val="28"/>
        </w:rPr>
        <w:t>Посевкинского</w:t>
      </w:r>
      <w:r w:rsidRPr="000032A9">
        <w:rPr>
          <w:rFonts w:ascii="Times New Roman" w:eastAsia="Calibri" w:hAnsi="Times New Roman" w:cs="Times New Roman"/>
          <w:sz w:val="28"/>
          <w:szCs w:val="28"/>
          <w:lang w:eastAsia="ru-RU"/>
        </w:rPr>
        <w:t xml:space="preserve"> сельского поселения, а также внесение в них изменений в порядке, установленном действующим законодательством</w:t>
      </w:r>
    </w:p>
    <w:p w:rsidR="000032A9" w:rsidRPr="000032A9" w:rsidRDefault="000032A9" w:rsidP="000032A9">
      <w:pPr>
        <w:spacing w:after="0" w:line="240" w:lineRule="auto"/>
        <w:jc w:val="both"/>
        <w:rPr>
          <w:rFonts w:ascii="Times New Roman" w:eastAsia="Calibri" w:hAnsi="Times New Roman" w:cs="Times New Roman"/>
          <w:sz w:val="28"/>
          <w:szCs w:val="28"/>
          <w:lang w:eastAsia="ru-RU"/>
        </w:rPr>
      </w:pPr>
      <w:r w:rsidRPr="000032A9">
        <w:rPr>
          <w:rFonts w:ascii="Times New Roman" w:eastAsia="Calibri" w:hAnsi="Times New Roman" w:cs="Times New Roman"/>
          <w:sz w:val="28"/>
          <w:szCs w:val="28"/>
          <w:lang w:eastAsia="ru-RU"/>
        </w:rPr>
        <w:t>4) иные полномочия, определенные федеральными законами и законами Воронежской области, настоящим Уставом.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В целях реализации полномочий, указанных в части 2 настоящей статьи, Глава Посевкинского сельского поселения, </w:t>
      </w:r>
      <w:proofErr w:type="gramStart"/>
      <w:r w:rsidRPr="000032A9">
        <w:rPr>
          <w:rFonts w:ascii="Times New Roman" w:hAnsi="Times New Roman" w:cs="Times New Roman"/>
          <w:sz w:val="28"/>
          <w:szCs w:val="28"/>
        </w:rPr>
        <w:t>исполняющий</w:t>
      </w:r>
      <w:proofErr w:type="gramEnd"/>
      <w:r w:rsidRPr="000032A9">
        <w:rPr>
          <w:rFonts w:ascii="Times New Roman" w:hAnsi="Times New Roman" w:cs="Times New Roman"/>
          <w:sz w:val="28"/>
          <w:szCs w:val="28"/>
        </w:rPr>
        <w:t xml:space="preserve"> полномочия Главы Администрации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обладает правом внесения в Совет народных депутатов Посевкинского сельского поселения проектов муниципальных правовых актов;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представляет на утверждение Совета народных депутатов Посевкинского сельского поселения структуру Администрации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вносит на утверждение Совета народных депутатов Посевкинского сельского поселения проекты местного бюджета, программ, планов развития экономической и социально-трудовой сферы Посевкинского сельского поселения, организует их исполнение;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организует и контролирует в пределах своей компетенции выполнение решений Совета народных депутатов Посевкинского сельского поселения, постановлений и распоряжений Администрации Посевкинского сельского поселения органами местного самоуправления, предприятиями, учреждениями, организациями, гражданами и должностными лицами на территории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принимает меры по защите интересов Посевкинского сельского поселения в государственных и иных органах, в том числе в суде, арбитражном суде;</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39. Органы местного самоуправления Посевкинского сельского поселения, осуществляющие муниципальный контроль</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Органом местного самоуправления, уполномоченным на осуществление муниципального контроля на территории Посевкинского сельского поселения, является Администрация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Должностным лицом Администрации Посевкинского сельского поселения, уполномоченными на осуществление муниципального контроля, является Глава Посевкинского сельского поселения, </w:t>
      </w:r>
      <w:proofErr w:type="gramStart"/>
      <w:r w:rsidRPr="000032A9">
        <w:rPr>
          <w:rFonts w:ascii="Times New Roman" w:hAnsi="Times New Roman" w:cs="Times New Roman"/>
          <w:sz w:val="28"/>
          <w:szCs w:val="28"/>
        </w:rPr>
        <w:t>исполняющий</w:t>
      </w:r>
      <w:proofErr w:type="gramEnd"/>
      <w:r w:rsidRPr="000032A9">
        <w:rPr>
          <w:rFonts w:ascii="Times New Roman" w:hAnsi="Times New Roman" w:cs="Times New Roman"/>
          <w:sz w:val="28"/>
          <w:szCs w:val="28"/>
        </w:rPr>
        <w:t xml:space="preserve"> полномочия Главы Администрации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Перечень полномочий указанного должностного лица определяется в соответствии с действующим законодательством и муниципальными правовыми актами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К полномочиям Администрации Посевкинского сельского поселения в области муниципального контроля относятся: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организация и осуществление муниципального контроля на территории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roofErr w:type="gramStart"/>
      <w:r w:rsidRPr="000032A9">
        <w:rPr>
          <w:rFonts w:ascii="Times New Roman" w:hAnsi="Times New Roman" w:cs="Times New Roman"/>
          <w:sz w:val="28"/>
          <w:szCs w:val="28"/>
        </w:rPr>
        <w:t>.»;</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Муниципальный контроль подлежит осуществлению при наличии в границах Посевкинского сельского поселения объектов соответствующего вида контроля.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Глава 5. Муниципальные правовые акты</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Статья 40. Система муниципальных правовых актов</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В систему муниципальных правовых актов входят:</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Устав Посевкинского сельского поселения, правовые акты, принятые на местном референдуме, сходе граждан;</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нормативные и иные правовые акты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правовые акты Главы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правовые акты Администрации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41. Решения, принятые путем прямого волеизъявления граждан</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Решение вопросов местного значения непосредственно гражданами Посевкинского сельского поселения осуществляется путем прямого волеизъявления Посевкинского сельского поселения, выраженного на местном референдуме, сходе граждан.</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w:t>
      </w:r>
      <w:proofErr w:type="gramStart"/>
      <w:r w:rsidRPr="000032A9">
        <w:rPr>
          <w:rFonts w:ascii="Times New Roman" w:hAnsi="Times New Roman" w:cs="Times New Roman"/>
          <w:sz w:val="28"/>
          <w:szCs w:val="28"/>
        </w:rPr>
        <w:t>Если для реализации решения, принятого путем прямого волеизъявления населения Посевкинского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0032A9">
        <w:rPr>
          <w:rFonts w:ascii="Times New Roman" w:hAnsi="Times New Roman" w:cs="Times New Roman"/>
          <w:sz w:val="28"/>
          <w:szCs w:val="28"/>
        </w:rPr>
        <w:t xml:space="preserve"> Указанный срок не может превышать три месяца.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Посевкинского сельского поселения, или досрочного прекращения полномочий выборного органа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42. Устав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1. Уставом Посевкинского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Устав Посевкинского сельского поселения принимается Советом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w:t>
      </w:r>
      <w:proofErr w:type="gramStart"/>
      <w:r w:rsidRPr="000032A9">
        <w:rPr>
          <w:rFonts w:ascii="Times New Roman" w:hAnsi="Times New Roman" w:cs="Times New Roman"/>
          <w:sz w:val="28"/>
          <w:szCs w:val="28"/>
        </w:rPr>
        <w:t xml:space="preserve">Проект Устава Посевкинского сельского поселения, проект муниципального правового акта о внесении изменений и дополнений в Устав Посевкинского сельского поселения не позднее, чем за 30 дней до дня рассмотрения вопроса о принятии Устава Посевкинского сельского поселения, внесении изменений и дополнений в Устав Посевкинского сельского поселения подлежат официальному опубликованию с </w:t>
      </w:r>
      <w:r w:rsidRPr="000032A9">
        <w:rPr>
          <w:rFonts w:ascii="Times New Roman" w:hAnsi="Times New Roman" w:cs="Times New Roman"/>
          <w:sz w:val="28"/>
          <w:szCs w:val="28"/>
        </w:rPr>
        <w:lastRenderedPageBreak/>
        <w:t>одновременным официальным опубликованием установленного Советом народных депутатов Посевкинского сельского поселения порядка учета</w:t>
      </w:r>
      <w:proofErr w:type="gramEnd"/>
      <w:r w:rsidRPr="000032A9">
        <w:rPr>
          <w:rFonts w:ascii="Times New Roman" w:hAnsi="Times New Roman" w:cs="Times New Roman"/>
          <w:sz w:val="28"/>
          <w:szCs w:val="28"/>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Посевкинского сельского поселения, а также порядка участия граждан в его обсуждении в случае, когда в устав Посевкинского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0032A9">
        <w:rPr>
          <w:rFonts w:ascii="Times New Roman" w:hAnsi="Times New Roman" w:cs="Times New Roman"/>
          <w:sz w:val="28"/>
          <w:szCs w:val="28"/>
        </w:rPr>
        <w:t xml:space="preserve"> данного устава в соответствие с этими нормативными правовыми актами.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Проект Устава Посевкинского сельского поселения подлежит вынесению на публичные слушания.</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Проект Устава Посевкинского сельского поселения, а также проект муниципального правового акта о внесении изменений и дополнений в Устав Посевкинского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После рассмотрения всех поступивших замечаний и предложений проект Устава Посевкинского сельского поселения, проект муниципального правового акта о внесении изменений и дополнений в Устав Посевкинского сельского поселения рассматриваются депутатами на заседании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Устав Посевкинского сельского поселения, муниципальный правовой акт о внесении изменений и дополнений в Устав Посевкинского сельского поселения принимаются большинством в две трети голосов от установленной численности депутатов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Устав Посевкинского сельского поселения, муниципальный правовой акт о внесении изменений и дополнений в Устав Посевкинского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8. Устав Посевкинского сельского поселения, муниципальный правовой акт о внесении изменений и дополнений в Устав Посевкинского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0032A9">
        <w:rPr>
          <w:rFonts w:ascii="Times New Roman" w:hAnsi="Times New Roman" w:cs="Times New Roman"/>
          <w:sz w:val="28"/>
          <w:szCs w:val="28"/>
        </w:rPr>
        <w:t xml:space="preserve">Глава Посевкинского сельского поселения обязан опубликовать зарегистрированные Устав Посевкинского сельского поселения, муниципальный правовой акт о внесении изменений и </w:t>
      </w:r>
      <w:r w:rsidRPr="000032A9">
        <w:rPr>
          <w:rFonts w:ascii="Times New Roman" w:hAnsi="Times New Roman" w:cs="Times New Roman"/>
          <w:sz w:val="28"/>
          <w:szCs w:val="28"/>
        </w:rPr>
        <w:lastRenderedPageBreak/>
        <w:t>дополнений в Устав Посевкинского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Посевкинского сельского поселения, муниципальном правовом акте о внесении изменений</w:t>
      </w:r>
      <w:proofErr w:type="gramEnd"/>
      <w:r w:rsidRPr="000032A9">
        <w:rPr>
          <w:rFonts w:ascii="Times New Roman" w:hAnsi="Times New Roman" w:cs="Times New Roman"/>
          <w:sz w:val="28"/>
          <w:szCs w:val="28"/>
        </w:rPr>
        <w:t xml:space="preserve"> в Устав Посевкинского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Глава Посевкинского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roofErr w:type="gramEnd"/>
    </w:p>
    <w:p w:rsidR="000032A9" w:rsidRPr="000032A9" w:rsidRDefault="000032A9" w:rsidP="000032A9">
      <w:pPr>
        <w:numPr>
          <w:ilvl w:val="0"/>
          <w:numId w:val="45"/>
        </w:numPr>
        <w:spacing w:after="0" w:line="240" w:lineRule="auto"/>
        <w:ind w:firstLine="709"/>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Изменения и дополнения, внесенные в Устав Посевкинского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Посевкинского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Посевкинского сельского поселения</w:t>
      </w:r>
      <w:proofErr w:type="gramEnd"/>
      <w:r w:rsidRPr="000032A9">
        <w:rPr>
          <w:rFonts w:ascii="Times New Roman" w:hAnsi="Times New Roman" w:cs="Times New Roman"/>
          <w:sz w:val="28"/>
          <w:szCs w:val="28"/>
        </w:rPr>
        <w:t>, принявшего муниципальный правовой акт о внесении указанных изменений и дополнений в устав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10. Изменения и дополнения в устав Посевкинского сельского поселения, вносятся муниципальным правовым актом, который оформляется решением Совета народных депутатов Посевкинского сельского поселения, подписанным Главой Посевкинского сельского поселения и председателем Совета народных депутатов.</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43. Правила благоустройства территории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eastAsia="PTAstraSerif" w:hAnsi="Times New Roman" w:cs="Times New Roman"/>
          <w:sz w:val="28"/>
          <w:szCs w:val="28"/>
          <w:lang w:eastAsia="zh-CN" w:bidi="ar"/>
        </w:rPr>
      </w:pPr>
      <w:r w:rsidRPr="000032A9">
        <w:rPr>
          <w:rFonts w:ascii="Times New Roman" w:hAnsi="Times New Roman" w:cs="Times New Roman"/>
          <w:sz w:val="28"/>
          <w:szCs w:val="28"/>
        </w:rPr>
        <w:t xml:space="preserve">Правила благоустройства территории Посевкинского сельского поселения утверждаются Советом народных депутатов Посевкинского сельского поселения и регулируют вопросы, установленные частью 2 статьи 58 </w:t>
      </w:r>
      <w:r w:rsidRPr="000032A9">
        <w:rPr>
          <w:rFonts w:ascii="Times New Roman" w:eastAsia="PTAstraSerif" w:hAnsi="Times New Roman" w:cs="Times New Roman"/>
          <w:sz w:val="28"/>
          <w:szCs w:val="28"/>
          <w:lang w:eastAsia="zh-CN" w:bidi="ar"/>
        </w:rPr>
        <w:t>Федеральным законом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44. Правовые акты органов местного самоуправления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1. К нормативным правовым актам </w:t>
      </w:r>
      <w:r w:rsidRPr="000032A9">
        <w:rPr>
          <w:rFonts w:ascii="Times New Roman" w:hAnsi="Times New Roman" w:cs="Times New Roman"/>
          <w:sz w:val="28"/>
          <w:szCs w:val="28"/>
        </w:rPr>
        <w:t xml:space="preserve">Совета народных депутатов Посевкинского сельского поселения </w:t>
      </w:r>
      <w:r w:rsidRPr="000032A9">
        <w:rPr>
          <w:rFonts w:ascii="Times New Roman" w:eastAsia="Times New Roman" w:hAnsi="Times New Roman" w:cs="Times New Roman"/>
          <w:sz w:val="28"/>
          <w:szCs w:val="28"/>
          <w:lang w:eastAsia="ru-RU"/>
        </w:rPr>
        <w:t>относятся:</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1) нормативный правовой акт об утверждении Устава </w:t>
      </w:r>
      <w:r w:rsidRPr="000032A9">
        <w:rPr>
          <w:rFonts w:ascii="Times New Roman" w:hAnsi="Times New Roman" w:cs="Times New Roman"/>
          <w:sz w:val="28"/>
          <w:szCs w:val="28"/>
        </w:rPr>
        <w:t>Посевкинского сельского поселения</w:t>
      </w:r>
      <w:r w:rsidRPr="000032A9">
        <w:rPr>
          <w:rFonts w:ascii="Times New Roman" w:eastAsia="Times New Roman" w:hAnsi="Times New Roman" w:cs="Times New Roman"/>
          <w:sz w:val="28"/>
          <w:szCs w:val="28"/>
          <w:lang w:eastAsia="ru-RU"/>
        </w:rPr>
        <w:t>;</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2) нормативный правовой акт об утверждении бюджета </w:t>
      </w:r>
      <w:r w:rsidRPr="000032A9">
        <w:rPr>
          <w:rFonts w:ascii="Times New Roman" w:hAnsi="Times New Roman" w:cs="Times New Roman"/>
          <w:sz w:val="28"/>
          <w:szCs w:val="28"/>
        </w:rPr>
        <w:t>Посевкинского сельского поселения</w:t>
      </w:r>
      <w:r w:rsidRPr="000032A9">
        <w:rPr>
          <w:rFonts w:ascii="Times New Roman" w:eastAsia="Times New Roman" w:hAnsi="Times New Roman" w:cs="Times New Roman"/>
          <w:sz w:val="28"/>
          <w:szCs w:val="28"/>
          <w:lang w:eastAsia="ru-RU"/>
        </w:rPr>
        <w:t>;</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3) правила благоустройства территории </w:t>
      </w:r>
      <w:r w:rsidRPr="000032A9">
        <w:rPr>
          <w:rFonts w:ascii="Times New Roman" w:hAnsi="Times New Roman" w:cs="Times New Roman"/>
          <w:sz w:val="28"/>
          <w:szCs w:val="28"/>
        </w:rPr>
        <w:t>Посевкинского сельского поселения</w:t>
      </w:r>
      <w:r w:rsidRPr="000032A9">
        <w:rPr>
          <w:rFonts w:ascii="Times New Roman" w:eastAsia="Times New Roman" w:hAnsi="Times New Roman" w:cs="Times New Roman"/>
          <w:sz w:val="28"/>
          <w:szCs w:val="28"/>
          <w:lang w:eastAsia="ru-RU"/>
        </w:rPr>
        <w:t>;</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4) нормативные правовые акты об утверждении соглашений, заключаемых между органами местного самоуправления;</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5) иные нормативные правовые акты, принятые </w:t>
      </w:r>
      <w:r w:rsidRPr="000032A9">
        <w:rPr>
          <w:rFonts w:ascii="Times New Roman" w:hAnsi="Times New Roman" w:cs="Times New Roman"/>
          <w:sz w:val="28"/>
          <w:szCs w:val="28"/>
        </w:rPr>
        <w:t xml:space="preserve">Советом народных депутатов Посевкинского сельского поселения </w:t>
      </w:r>
      <w:r w:rsidRPr="000032A9">
        <w:rPr>
          <w:rFonts w:ascii="Times New Roman" w:eastAsia="Times New Roman" w:hAnsi="Times New Roman" w:cs="Times New Roman"/>
          <w:sz w:val="28"/>
          <w:szCs w:val="28"/>
          <w:lang w:eastAsia="ru-RU"/>
        </w:rPr>
        <w:t xml:space="preserve">по вопросам, отнесенным к его компетенции федеральными законами, законами Воронежской области, Уставом </w:t>
      </w:r>
      <w:r w:rsidRPr="000032A9">
        <w:rPr>
          <w:rFonts w:ascii="Times New Roman" w:hAnsi="Times New Roman" w:cs="Times New Roman"/>
          <w:sz w:val="28"/>
          <w:szCs w:val="28"/>
        </w:rPr>
        <w:t>Посевкинского сельского поселения</w:t>
      </w:r>
      <w:r w:rsidRPr="000032A9">
        <w:rPr>
          <w:rFonts w:ascii="Times New Roman" w:eastAsia="Times New Roman" w:hAnsi="Times New Roman" w:cs="Times New Roman"/>
          <w:sz w:val="28"/>
          <w:szCs w:val="28"/>
          <w:lang w:eastAsia="ru-RU"/>
        </w:rPr>
        <w:t>.</w:t>
      </w:r>
    </w:p>
    <w:p w:rsidR="000032A9" w:rsidRPr="000032A9" w:rsidRDefault="000032A9" w:rsidP="000032A9">
      <w:pPr>
        <w:autoSpaceDE w:val="0"/>
        <w:autoSpaceDN w:val="0"/>
        <w:adjustRightInd w:val="0"/>
        <w:spacing w:after="0" w:line="240" w:lineRule="auto"/>
        <w:jc w:val="both"/>
        <w:rPr>
          <w:rFonts w:ascii="Times New Roman" w:eastAsia="SimSun" w:hAnsi="Times New Roman" w:cs="Times New Roman"/>
          <w:sz w:val="28"/>
          <w:szCs w:val="28"/>
          <w:lang w:eastAsia="ru-RU"/>
        </w:rPr>
      </w:pPr>
      <w:r w:rsidRPr="000032A9">
        <w:rPr>
          <w:rFonts w:ascii="Times New Roman" w:hAnsi="Times New Roman" w:cs="Times New Roman"/>
          <w:sz w:val="28"/>
          <w:szCs w:val="28"/>
        </w:rPr>
        <w:t>2. Совет народных депутатов Посевкинского сельского поселения по вопросам, отнесенным к его компетенции федеральными законами, законами Воронежской области, настоящим Уставом, принимает</w:t>
      </w:r>
      <w:r w:rsidRPr="000032A9">
        <w:rPr>
          <w:rFonts w:ascii="Times New Roman" w:eastAsia="SimSun" w:hAnsi="Times New Roman" w:cs="Times New Roman"/>
          <w:sz w:val="28"/>
          <w:szCs w:val="28"/>
          <w:lang w:eastAsia="ru-RU"/>
        </w:rPr>
        <w:t>:</w:t>
      </w:r>
    </w:p>
    <w:p w:rsidR="000032A9" w:rsidRPr="000032A9" w:rsidRDefault="000032A9" w:rsidP="000032A9">
      <w:pPr>
        <w:autoSpaceDE w:val="0"/>
        <w:autoSpaceDN w:val="0"/>
        <w:adjustRightInd w:val="0"/>
        <w:spacing w:after="0" w:line="240" w:lineRule="auto"/>
        <w:jc w:val="both"/>
        <w:rPr>
          <w:rFonts w:ascii="Times New Roman" w:eastAsia="SimSun" w:hAnsi="Times New Roman" w:cs="Times New Roman"/>
          <w:sz w:val="28"/>
          <w:szCs w:val="28"/>
          <w:lang w:eastAsia="ru-RU"/>
        </w:rPr>
      </w:pPr>
      <w:r w:rsidRPr="000032A9">
        <w:rPr>
          <w:rFonts w:ascii="Times New Roman" w:eastAsia="SimSun" w:hAnsi="Times New Roman" w:cs="Times New Roman"/>
          <w:sz w:val="28"/>
          <w:szCs w:val="28"/>
          <w:lang w:eastAsia="ru-RU"/>
        </w:rPr>
        <w:t>1) решения, устанавливающие правила, обязательные для исполнения на территории</w:t>
      </w:r>
      <w:r w:rsidRPr="000032A9">
        <w:rPr>
          <w:rFonts w:ascii="Times New Roman" w:hAnsi="Times New Roman" w:cs="Times New Roman"/>
          <w:sz w:val="28"/>
          <w:szCs w:val="28"/>
        </w:rPr>
        <w:t xml:space="preserve"> Посевкинского сельского поселения</w:t>
      </w:r>
      <w:r w:rsidRPr="000032A9">
        <w:rPr>
          <w:rFonts w:ascii="Times New Roman" w:eastAsia="SimSun" w:hAnsi="Times New Roman" w:cs="Times New Roman"/>
          <w:sz w:val="28"/>
          <w:szCs w:val="28"/>
          <w:lang w:eastAsia="ru-RU"/>
        </w:rPr>
        <w:t>;</w:t>
      </w:r>
    </w:p>
    <w:p w:rsidR="000032A9" w:rsidRPr="000032A9" w:rsidRDefault="000032A9" w:rsidP="000032A9">
      <w:pPr>
        <w:autoSpaceDE w:val="0"/>
        <w:autoSpaceDN w:val="0"/>
        <w:adjustRightInd w:val="0"/>
        <w:spacing w:after="0" w:line="240" w:lineRule="auto"/>
        <w:jc w:val="both"/>
        <w:rPr>
          <w:rFonts w:ascii="Times New Roman" w:eastAsia="SimSun" w:hAnsi="Times New Roman" w:cs="Times New Roman"/>
          <w:sz w:val="28"/>
          <w:szCs w:val="28"/>
          <w:lang w:eastAsia="ru-RU"/>
        </w:rPr>
      </w:pPr>
      <w:r w:rsidRPr="000032A9">
        <w:rPr>
          <w:rFonts w:ascii="Times New Roman" w:eastAsia="SimSun" w:hAnsi="Times New Roman" w:cs="Times New Roman"/>
          <w:sz w:val="28"/>
          <w:szCs w:val="28"/>
          <w:lang w:eastAsia="ru-RU"/>
        </w:rPr>
        <w:t xml:space="preserve">2) решение об удалении главы </w:t>
      </w:r>
      <w:r w:rsidRPr="000032A9">
        <w:rPr>
          <w:rFonts w:ascii="Times New Roman" w:hAnsi="Times New Roman" w:cs="Times New Roman"/>
          <w:sz w:val="28"/>
          <w:szCs w:val="28"/>
        </w:rPr>
        <w:t xml:space="preserve">Посевкинского сельского поселения </w:t>
      </w:r>
      <w:r w:rsidRPr="000032A9">
        <w:rPr>
          <w:rFonts w:ascii="Times New Roman" w:eastAsia="SimSun" w:hAnsi="Times New Roman" w:cs="Times New Roman"/>
          <w:sz w:val="28"/>
          <w:szCs w:val="28"/>
          <w:lang w:eastAsia="ru-RU"/>
        </w:rPr>
        <w:t>в отставку;</w:t>
      </w:r>
    </w:p>
    <w:p w:rsidR="000032A9" w:rsidRPr="000032A9" w:rsidRDefault="000032A9" w:rsidP="000032A9">
      <w:pPr>
        <w:autoSpaceDE w:val="0"/>
        <w:autoSpaceDN w:val="0"/>
        <w:adjustRightInd w:val="0"/>
        <w:spacing w:after="0" w:line="240" w:lineRule="auto"/>
        <w:jc w:val="both"/>
        <w:rPr>
          <w:rFonts w:ascii="Times New Roman" w:eastAsia="SimSun" w:hAnsi="Times New Roman" w:cs="Times New Roman"/>
          <w:sz w:val="28"/>
          <w:szCs w:val="28"/>
          <w:lang w:eastAsia="ru-RU"/>
        </w:rPr>
      </w:pPr>
      <w:r w:rsidRPr="000032A9">
        <w:rPr>
          <w:rFonts w:ascii="Times New Roman" w:eastAsia="SimSun" w:hAnsi="Times New Roman" w:cs="Times New Roman"/>
          <w:sz w:val="28"/>
          <w:szCs w:val="28"/>
          <w:lang w:eastAsia="ru-RU"/>
        </w:rPr>
        <w:t>3) решения по вопросам организации деятельности Совета народных депутатов</w:t>
      </w:r>
      <w:r w:rsidRPr="000032A9">
        <w:rPr>
          <w:rFonts w:ascii="Times New Roman" w:hAnsi="Times New Roman" w:cs="Times New Roman"/>
          <w:sz w:val="28"/>
          <w:szCs w:val="28"/>
        </w:rPr>
        <w:t xml:space="preserve"> Посевкинского сельского поселения</w:t>
      </w:r>
      <w:r w:rsidRPr="000032A9">
        <w:rPr>
          <w:rFonts w:ascii="Times New Roman" w:eastAsia="SimSun" w:hAnsi="Times New Roman" w:cs="Times New Roman"/>
          <w:sz w:val="28"/>
          <w:szCs w:val="28"/>
          <w:lang w:eastAsia="ru-RU"/>
        </w:rPr>
        <w:t>;</w:t>
      </w:r>
    </w:p>
    <w:p w:rsidR="000032A9" w:rsidRPr="000032A9" w:rsidRDefault="000032A9" w:rsidP="000032A9">
      <w:pPr>
        <w:autoSpaceDE w:val="0"/>
        <w:autoSpaceDN w:val="0"/>
        <w:adjustRightInd w:val="0"/>
        <w:spacing w:after="0" w:line="240" w:lineRule="auto"/>
        <w:jc w:val="both"/>
        <w:rPr>
          <w:rFonts w:ascii="Times New Roman" w:eastAsia="SimSun" w:hAnsi="Times New Roman" w:cs="Times New Roman"/>
          <w:sz w:val="28"/>
          <w:szCs w:val="28"/>
          <w:lang w:eastAsia="ru-RU"/>
        </w:rPr>
      </w:pPr>
      <w:r w:rsidRPr="000032A9">
        <w:rPr>
          <w:rFonts w:ascii="Times New Roman" w:eastAsia="SimSun" w:hAnsi="Times New Roman" w:cs="Times New Roman"/>
          <w:sz w:val="28"/>
          <w:szCs w:val="28"/>
          <w:lang w:eastAsia="ru-RU"/>
        </w:rPr>
        <w:t xml:space="preserve">4) решения по иным вопросам, отнесенным к его компетенции федеральными законами, </w:t>
      </w:r>
      <w:r w:rsidRPr="000032A9">
        <w:rPr>
          <w:rFonts w:ascii="Times New Roman" w:hAnsi="Times New Roman" w:cs="Times New Roman"/>
          <w:sz w:val="28"/>
          <w:szCs w:val="28"/>
        </w:rPr>
        <w:t>законами Воронежской области, настоящим Уставом</w:t>
      </w:r>
      <w:r w:rsidRPr="000032A9">
        <w:rPr>
          <w:rFonts w:ascii="Times New Roman" w:eastAsia="SimSun" w:hAnsi="Times New Roman" w:cs="Times New Roman"/>
          <w:sz w:val="28"/>
          <w:szCs w:val="28"/>
          <w:lang w:eastAsia="ru-RU"/>
        </w:rPr>
        <w:t>.</w:t>
      </w:r>
    </w:p>
    <w:p w:rsidR="000032A9" w:rsidRPr="000032A9" w:rsidRDefault="000032A9" w:rsidP="000032A9">
      <w:pPr>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3. </w:t>
      </w:r>
      <w:proofErr w:type="gramStart"/>
      <w:r w:rsidRPr="000032A9">
        <w:rPr>
          <w:rFonts w:ascii="Times New Roman" w:eastAsia="Times New Roman" w:hAnsi="Times New Roman" w:cs="Times New Roman"/>
          <w:sz w:val="28"/>
          <w:szCs w:val="28"/>
          <w:lang w:eastAsia="ru-RU"/>
        </w:rPr>
        <w:t xml:space="preserve">Проекты нормативных правовых актов </w:t>
      </w:r>
      <w:r w:rsidRPr="000032A9">
        <w:rPr>
          <w:rFonts w:ascii="Times New Roman" w:hAnsi="Times New Roman" w:cs="Times New Roman"/>
          <w:sz w:val="28"/>
          <w:szCs w:val="28"/>
        </w:rPr>
        <w:t xml:space="preserve">Совета народных депутатов Посевкинского сельского поселения </w:t>
      </w:r>
      <w:r w:rsidRPr="000032A9">
        <w:rPr>
          <w:rFonts w:ascii="Times New Roman" w:eastAsia="Times New Roman" w:hAnsi="Times New Roman" w:cs="Times New Roman"/>
          <w:sz w:val="28"/>
          <w:szCs w:val="28"/>
          <w:lang w:eastAsia="ru-RU"/>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0032A9">
        <w:rPr>
          <w:rFonts w:ascii="Times New Roman" w:hAnsi="Times New Roman" w:cs="Times New Roman"/>
          <w:sz w:val="28"/>
          <w:szCs w:val="28"/>
        </w:rPr>
        <w:t>Совета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предусматривающие расходы</w:t>
      </w:r>
      <w:proofErr w:type="gramEnd"/>
      <w:r w:rsidRPr="000032A9">
        <w:rPr>
          <w:rFonts w:ascii="Times New Roman" w:eastAsia="Times New Roman" w:hAnsi="Times New Roman" w:cs="Times New Roman"/>
          <w:sz w:val="28"/>
          <w:szCs w:val="28"/>
          <w:lang w:eastAsia="ru-RU"/>
        </w:rPr>
        <w:t xml:space="preserve">, финансовое </w:t>
      </w:r>
      <w:proofErr w:type="gramStart"/>
      <w:r w:rsidRPr="000032A9">
        <w:rPr>
          <w:rFonts w:ascii="Times New Roman" w:eastAsia="Times New Roman" w:hAnsi="Times New Roman" w:cs="Times New Roman"/>
          <w:sz w:val="28"/>
          <w:szCs w:val="28"/>
          <w:lang w:eastAsia="ru-RU"/>
        </w:rPr>
        <w:t>обеспечение</w:t>
      </w:r>
      <w:proofErr w:type="gramEnd"/>
      <w:r w:rsidRPr="000032A9">
        <w:rPr>
          <w:rFonts w:ascii="Times New Roman" w:eastAsia="Times New Roman" w:hAnsi="Times New Roman" w:cs="Times New Roman"/>
          <w:sz w:val="28"/>
          <w:szCs w:val="28"/>
          <w:lang w:eastAsia="ru-RU"/>
        </w:rPr>
        <w:t xml:space="preserve"> которых осуществляется за счет средств местного бюджета, рассматриваются </w:t>
      </w:r>
      <w:r w:rsidRPr="000032A9">
        <w:rPr>
          <w:rFonts w:ascii="Times New Roman" w:hAnsi="Times New Roman" w:cs="Times New Roman"/>
          <w:sz w:val="28"/>
          <w:szCs w:val="28"/>
        </w:rPr>
        <w:t xml:space="preserve">Советом народных депутатов Посевкинского сельского поселения </w:t>
      </w:r>
      <w:r w:rsidRPr="000032A9">
        <w:rPr>
          <w:rFonts w:ascii="Times New Roman" w:eastAsia="Times New Roman" w:hAnsi="Times New Roman" w:cs="Times New Roman"/>
          <w:sz w:val="28"/>
          <w:szCs w:val="28"/>
          <w:lang w:eastAsia="ru-RU"/>
        </w:rPr>
        <w:t xml:space="preserve">по представлению Главы </w:t>
      </w:r>
      <w:r w:rsidRPr="000032A9">
        <w:rPr>
          <w:rFonts w:ascii="Times New Roman" w:hAnsi="Times New Roman" w:cs="Times New Roman"/>
          <w:sz w:val="28"/>
          <w:szCs w:val="28"/>
        </w:rPr>
        <w:t>Посевкинского</w:t>
      </w:r>
      <w:r w:rsidRPr="000032A9">
        <w:rPr>
          <w:rFonts w:ascii="Times New Roman" w:eastAsia="Times New Roman" w:hAnsi="Times New Roman" w:cs="Times New Roman"/>
          <w:sz w:val="28"/>
          <w:szCs w:val="28"/>
          <w:lang w:eastAsia="ru-RU"/>
        </w:rPr>
        <w:t xml:space="preserve"> сельского поселения, исполняющего полномочия Главы Администрации </w:t>
      </w:r>
      <w:r w:rsidRPr="000032A9">
        <w:rPr>
          <w:rFonts w:ascii="Times New Roman" w:hAnsi="Times New Roman" w:cs="Times New Roman"/>
          <w:sz w:val="28"/>
          <w:szCs w:val="28"/>
        </w:rPr>
        <w:t>Посевкинского сельского поселения</w:t>
      </w:r>
      <w:r w:rsidRPr="000032A9">
        <w:rPr>
          <w:rFonts w:ascii="Times New Roman" w:eastAsia="Times New Roman" w:hAnsi="Times New Roman" w:cs="Times New Roman"/>
          <w:sz w:val="28"/>
          <w:szCs w:val="28"/>
          <w:lang w:eastAsia="ru-RU"/>
        </w:rPr>
        <w:t xml:space="preserve"> либо при наличии заключения указанного лица. </w:t>
      </w:r>
    </w:p>
    <w:p w:rsidR="000032A9" w:rsidRPr="000032A9" w:rsidRDefault="000032A9" w:rsidP="000032A9">
      <w:pPr>
        <w:spacing w:after="0" w:line="240" w:lineRule="auto"/>
        <w:jc w:val="both"/>
        <w:rPr>
          <w:rFonts w:ascii="Times New Roman" w:eastAsia="Times New Roman" w:hAnsi="Times New Roman" w:cs="Times New Roman"/>
          <w:bCs/>
          <w:sz w:val="28"/>
          <w:szCs w:val="28"/>
          <w:lang w:eastAsia="ru-RU"/>
        </w:rPr>
      </w:pPr>
      <w:r w:rsidRPr="000032A9">
        <w:rPr>
          <w:rFonts w:ascii="Times New Roman" w:eastAsia="Times New Roman" w:hAnsi="Times New Roman" w:cs="Times New Roman"/>
          <w:bCs/>
          <w:sz w:val="28"/>
          <w:szCs w:val="28"/>
          <w:lang w:eastAsia="ru-RU"/>
        </w:rPr>
        <w:t xml:space="preserve">Данное заключение представляется в Совет народных депутатов </w:t>
      </w:r>
      <w:r w:rsidRPr="000032A9">
        <w:rPr>
          <w:rFonts w:ascii="Times New Roman" w:hAnsi="Times New Roman" w:cs="Times New Roman"/>
          <w:sz w:val="28"/>
          <w:szCs w:val="28"/>
        </w:rPr>
        <w:t>Посевкинского</w:t>
      </w:r>
      <w:r w:rsidRPr="000032A9">
        <w:rPr>
          <w:rFonts w:ascii="Times New Roman" w:eastAsia="Times New Roman" w:hAnsi="Times New Roman" w:cs="Times New Roman"/>
          <w:bCs/>
          <w:sz w:val="28"/>
          <w:szCs w:val="28"/>
          <w:lang w:eastAsia="ru-RU"/>
        </w:rPr>
        <w:t xml:space="preserve"> сельского поселения не позднее, чем за 20 дней до даты рассмотрения Советом народных депутатов </w:t>
      </w:r>
      <w:r w:rsidRPr="000032A9">
        <w:rPr>
          <w:rFonts w:ascii="Times New Roman" w:hAnsi="Times New Roman" w:cs="Times New Roman"/>
          <w:sz w:val="28"/>
          <w:szCs w:val="28"/>
        </w:rPr>
        <w:t>Посевкинского</w:t>
      </w:r>
      <w:r w:rsidRPr="000032A9">
        <w:rPr>
          <w:rFonts w:ascii="Times New Roman" w:eastAsia="Times New Roman" w:hAnsi="Times New Roman" w:cs="Times New Roman"/>
          <w:bCs/>
          <w:sz w:val="28"/>
          <w:szCs w:val="28"/>
          <w:lang w:eastAsia="ru-RU"/>
        </w:rPr>
        <w:t xml:space="preserve"> сельского поселения таких проектов.</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4. </w:t>
      </w:r>
      <w:proofErr w:type="gramStart"/>
      <w:r w:rsidRPr="000032A9">
        <w:rPr>
          <w:rFonts w:ascii="Times New Roman" w:eastAsia="Times New Roman" w:hAnsi="Times New Roman" w:cs="Times New Roman"/>
          <w:sz w:val="28"/>
          <w:szCs w:val="28"/>
          <w:lang w:eastAsia="ru-RU"/>
        </w:rPr>
        <w:t xml:space="preserve">Проекты нормативных правовых актов могут вноситься в </w:t>
      </w:r>
      <w:r w:rsidRPr="000032A9">
        <w:rPr>
          <w:rFonts w:ascii="Times New Roman" w:hAnsi="Times New Roman" w:cs="Times New Roman"/>
          <w:sz w:val="28"/>
          <w:szCs w:val="28"/>
        </w:rPr>
        <w:t>Совет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xml:space="preserve"> в порядке, установленном </w:t>
      </w:r>
      <w:r w:rsidRPr="000032A9">
        <w:rPr>
          <w:rFonts w:ascii="Times New Roman" w:eastAsia="Times New Roman" w:hAnsi="Times New Roman" w:cs="Times New Roman"/>
          <w:sz w:val="28"/>
          <w:szCs w:val="28"/>
          <w:lang w:eastAsia="ru-RU"/>
        </w:rPr>
        <w:lastRenderedPageBreak/>
        <w:t xml:space="preserve">Регламентом </w:t>
      </w:r>
      <w:r w:rsidRPr="000032A9">
        <w:rPr>
          <w:rFonts w:ascii="Times New Roman" w:hAnsi="Times New Roman" w:cs="Times New Roman"/>
          <w:sz w:val="28"/>
          <w:szCs w:val="28"/>
        </w:rPr>
        <w:t>Совета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xml:space="preserve">, депутатами </w:t>
      </w:r>
      <w:r w:rsidRPr="000032A9">
        <w:rPr>
          <w:rFonts w:ascii="Times New Roman" w:hAnsi="Times New Roman" w:cs="Times New Roman"/>
          <w:sz w:val="28"/>
          <w:szCs w:val="28"/>
        </w:rPr>
        <w:t>Совета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Главой</w:t>
      </w:r>
      <w:r w:rsidRPr="000032A9">
        <w:rPr>
          <w:rFonts w:ascii="Times New Roman" w:hAnsi="Times New Roman" w:cs="Times New Roman"/>
          <w:sz w:val="28"/>
          <w:szCs w:val="28"/>
        </w:rPr>
        <w:t xml:space="preserve"> Посевкинского</w:t>
      </w:r>
      <w:r w:rsidRPr="000032A9">
        <w:rPr>
          <w:rFonts w:ascii="Times New Roman" w:eastAsia="Times New Roman" w:hAnsi="Times New Roman" w:cs="Times New Roman"/>
          <w:sz w:val="28"/>
          <w:szCs w:val="28"/>
          <w:lang w:eastAsia="ru-RU"/>
        </w:rPr>
        <w:t xml:space="preserve"> сельского поселения, исполняющим полномочия Главы Администрации </w:t>
      </w:r>
      <w:r w:rsidRPr="000032A9">
        <w:rPr>
          <w:rFonts w:ascii="Times New Roman" w:hAnsi="Times New Roman" w:cs="Times New Roman"/>
          <w:sz w:val="28"/>
          <w:szCs w:val="28"/>
        </w:rPr>
        <w:t>Посевкинского сельского поселения</w:t>
      </w:r>
      <w:r w:rsidRPr="000032A9">
        <w:rPr>
          <w:rFonts w:ascii="Times New Roman" w:eastAsia="Times New Roman" w:hAnsi="Times New Roman" w:cs="Times New Roman"/>
          <w:sz w:val="28"/>
          <w:szCs w:val="28"/>
          <w:lang w:eastAsia="ru-RU"/>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w:t>
      </w:r>
      <w:proofErr w:type="gramEnd"/>
      <w:r w:rsidRPr="000032A9">
        <w:rPr>
          <w:rFonts w:ascii="Times New Roman" w:eastAsia="Times New Roman" w:hAnsi="Times New Roman" w:cs="Times New Roman"/>
          <w:sz w:val="28"/>
          <w:szCs w:val="28"/>
          <w:lang w:eastAsia="ru-RU"/>
        </w:rPr>
        <w:t xml:space="preserve"> Федеральным законом от 20.03.2025 № 33-ФЗ «Об общих принципах организации местного самоуправления в единой системе публичной власти».</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5. Нормативные правовые акты принимаются </w:t>
      </w:r>
      <w:r w:rsidRPr="000032A9">
        <w:rPr>
          <w:rFonts w:ascii="Times New Roman" w:hAnsi="Times New Roman" w:cs="Times New Roman"/>
          <w:sz w:val="28"/>
          <w:szCs w:val="28"/>
        </w:rPr>
        <w:t>Советом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xml:space="preserve"> большинством голосов от установленной численности депутатов Совета народных депутатов </w:t>
      </w:r>
      <w:r w:rsidRPr="000032A9">
        <w:rPr>
          <w:rFonts w:ascii="Times New Roman" w:hAnsi="Times New Roman" w:cs="Times New Roman"/>
          <w:sz w:val="28"/>
          <w:szCs w:val="28"/>
        </w:rPr>
        <w:t>Посевкинского</w:t>
      </w:r>
      <w:r w:rsidRPr="000032A9">
        <w:rPr>
          <w:rFonts w:ascii="Times New Roman" w:eastAsia="Times New Roman" w:hAnsi="Times New Roman" w:cs="Times New Roman"/>
          <w:sz w:val="28"/>
          <w:szCs w:val="28"/>
          <w:lang w:eastAsia="ru-RU"/>
        </w:rPr>
        <w:t xml:space="preserve"> сельского поселения, если иное не установлено федеральным законом. </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 Решения принимаются большинством голосов от установленной численности депутатов </w:t>
      </w:r>
      <w:r w:rsidRPr="000032A9">
        <w:rPr>
          <w:rFonts w:ascii="Times New Roman" w:hAnsi="Times New Roman" w:cs="Times New Roman"/>
          <w:sz w:val="28"/>
          <w:szCs w:val="28"/>
        </w:rPr>
        <w:t>Совета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xml:space="preserve">, если иное не установлено федеральным законом. </w:t>
      </w:r>
    </w:p>
    <w:p w:rsidR="000032A9" w:rsidRPr="000032A9" w:rsidRDefault="000032A9" w:rsidP="000032A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032A9">
        <w:rPr>
          <w:rFonts w:ascii="Times New Roman" w:eastAsia="Times New Roman" w:hAnsi="Times New Roman" w:cs="Times New Roman"/>
          <w:sz w:val="28"/>
          <w:szCs w:val="28"/>
          <w:lang w:eastAsia="ru-RU"/>
        </w:rPr>
        <w:t xml:space="preserve"> Решение </w:t>
      </w:r>
      <w:r w:rsidRPr="000032A9">
        <w:rPr>
          <w:rFonts w:ascii="Times New Roman" w:hAnsi="Times New Roman" w:cs="Times New Roman"/>
          <w:sz w:val="28"/>
          <w:szCs w:val="28"/>
        </w:rPr>
        <w:t>Совета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xml:space="preserve"> об удалении Главы </w:t>
      </w:r>
      <w:r w:rsidRPr="000032A9">
        <w:rPr>
          <w:rFonts w:ascii="Times New Roman" w:hAnsi="Times New Roman" w:cs="Times New Roman"/>
          <w:sz w:val="28"/>
          <w:szCs w:val="28"/>
        </w:rPr>
        <w:t>Посевкинского сельского поселения</w:t>
      </w:r>
      <w:r w:rsidRPr="000032A9">
        <w:rPr>
          <w:rFonts w:ascii="Times New Roman" w:eastAsia="Times New Roman" w:hAnsi="Times New Roman" w:cs="Times New Roman"/>
          <w:sz w:val="28"/>
          <w:szCs w:val="28"/>
          <w:lang w:eastAsia="ru-RU"/>
        </w:rPr>
        <w:t xml:space="preserve"> в отставку считается принятым, если за него проголосовало не менее двух третей от установленной численности депутатов </w:t>
      </w:r>
      <w:r w:rsidRPr="000032A9">
        <w:rPr>
          <w:rFonts w:ascii="Times New Roman" w:hAnsi="Times New Roman" w:cs="Times New Roman"/>
          <w:sz w:val="28"/>
          <w:szCs w:val="28"/>
        </w:rPr>
        <w:t>Совета народных депутатов Посевкинского сельского поселения.</w:t>
      </w:r>
    </w:p>
    <w:p w:rsidR="000032A9" w:rsidRPr="000032A9" w:rsidRDefault="000032A9" w:rsidP="000032A9">
      <w:pPr>
        <w:spacing w:after="0" w:line="240" w:lineRule="auto"/>
        <w:jc w:val="both"/>
        <w:rPr>
          <w:rFonts w:ascii="Times New Roman" w:eastAsia="Times New Roman" w:hAnsi="Times New Roman" w:cs="Times New Roman"/>
          <w:sz w:val="28"/>
          <w:szCs w:val="28"/>
          <w:lang w:val="x-none" w:eastAsia="x-none"/>
        </w:rPr>
      </w:pPr>
      <w:r w:rsidRPr="000032A9">
        <w:rPr>
          <w:rFonts w:ascii="Times New Roman" w:eastAsia="Times New Roman" w:hAnsi="Times New Roman" w:cs="Times New Roman"/>
          <w:sz w:val="28"/>
          <w:szCs w:val="28"/>
          <w:lang w:eastAsia="x-none"/>
        </w:rPr>
        <w:t xml:space="preserve"> Нормативные правовые акты и решения принимаются </w:t>
      </w:r>
      <w:r w:rsidRPr="000032A9">
        <w:rPr>
          <w:rFonts w:ascii="Times New Roman" w:hAnsi="Times New Roman" w:cs="Times New Roman"/>
          <w:sz w:val="28"/>
          <w:szCs w:val="28"/>
        </w:rPr>
        <w:t>Советом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xml:space="preserve"> </w:t>
      </w:r>
      <w:r w:rsidRPr="000032A9">
        <w:rPr>
          <w:rFonts w:ascii="Times New Roman" w:eastAsia="Times New Roman" w:hAnsi="Times New Roman" w:cs="Times New Roman"/>
          <w:sz w:val="28"/>
          <w:szCs w:val="28"/>
          <w:lang w:eastAsia="x-none"/>
        </w:rPr>
        <w:t xml:space="preserve">путем открытого голосования. </w:t>
      </w:r>
      <w:r w:rsidRPr="000032A9">
        <w:rPr>
          <w:rFonts w:ascii="Times New Roman" w:eastAsia="Times New Roman" w:hAnsi="Times New Roman" w:cs="Times New Roman"/>
          <w:sz w:val="28"/>
          <w:szCs w:val="28"/>
          <w:lang w:val="x-none" w:eastAsia="x-none"/>
        </w:rPr>
        <w:t xml:space="preserve">Регламентом </w:t>
      </w:r>
      <w:r w:rsidRPr="000032A9">
        <w:rPr>
          <w:rFonts w:ascii="Times New Roman" w:hAnsi="Times New Roman" w:cs="Times New Roman"/>
          <w:sz w:val="28"/>
          <w:szCs w:val="28"/>
        </w:rPr>
        <w:t>Совета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xml:space="preserve"> </w:t>
      </w:r>
      <w:r w:rsidRPr="000032A9">
        <w:rPr>
          <w:rFonts w:ascii="Times New Roman" w:eastAsia="Times New Roman" w:hAnsi="Times New Roman" w:cs="Times New Roman"/>
          <w:sz w:val="28"/>
          <w:szCs w:val="28"/>
          <w:lang w:eastAsia="x-none"/>
        </w:rPr>
        <w:t>устанавливаются случаи</w:t>
      </w:r>
      <w:r w:rsidRPr="000032A9">
        <w:rPr>
          <w:rFonts w:ascii="Times New Roman" w:eastAsia="Times New Roman" w:hAnsi="Times New Roman" w:cs="Times New Roman"/>
          <w:sz w:val="28"/>
          <w:szCs w:val="28"/>
          <w:lang w:val="x-none" w:eastAsia="x-none"/>
        </w:rPr>
        <w:t xml:space="preserve"> принятия правовых актов</w:t>
      </w:r>
      <w:r w:rsidRPr="000032A9">
        <w:rPr>
          <w:rFonts w:ascii="Times New Roman" w:eastAsia="Times New Roman" w:hAnsi="Times New Roman" w:cs="Times New Roman"/>
          <w:sz w:val="28"/>
          <w:szCs w:val="28"/>
          <w:lang w:eastAsia="x-none"/>
        </w:rPr>
        <w:t xml:space="preserve"> ненормативного характера</w:t>
      </w:r>
      <w:r w:rsidRPr="000032A9">
        <w:rPr>
          <w:rFonts w:ascii="Times New Roman" w:eastAsia="Times New Roman" w:hAnsi="Times New Roman" w:cs="Times New Roman"/>
          <w:sz w:val="28"/>
          <w:szCs w:val="28"/>
          <w:lang w:val="x-none" w:eastAsia="x-none"/>
        </w:rPr>
        <w:t xml:space="preserve"> </w:t>
      </w:r>
      <w:r w:rsidRPr="000032A9">
        <w:rPr>
          <w:rFonts w:ascii="Times New Roman" w:hAnsi="Times New Roman" w:cs="Times New Roman"/>
          <w:sz w:val="28"/>
          <w:szCs w:val="28"/>
        </w:rPr>
        <w:t>Совета народных депутатов Посевкинского сельского поселения</w:t>
      </w:r>
      <w:r w:rsidRPr="000032A9">
        <w:rPr>
          <w:rFonts w:ascii="Times New Roman" w:eastAsia="Times New Roman" w:hAnsi="Times New Roman" w:cs="Times New Roman"/>
          <w:sz w:val="28"/>
          <w:szCs w:val="28"/>
          <w:lang w:eastAsia="ru-RU"/>
        </w:rPr>
        <w:t xml:space="preserve"> </w:t>
      </w:r>
      <w:r w:rsidRPr="000032A9">
        <w:rPr>
          <w:rFonts w:ascii="Times New Roman" w:eastAsia="Times New Roman" w:hAnsi="Times New Roman" w:cs="Times New Roman"/>
          <w:sz w:val="28"/>
          <w:szCs w:val="28"/>
          <w:lang w:val="x-none" w:eastAsia="x-none"/>
        </w:rPr>
        <w:t>путем тайного голосования.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Нормативный правовой акт, принятый Советом народных депутатов Посевкинского сельского поселения направляется Главе Посевкинского сельского поселения для подписания и опубликования в течение 10 дней.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7. </w:t>
      </w:r>
      <w:proofErr w:type="gramStart"/>
      <w:r w:rsidRPr="000032A9">
        <w:rPr>
          <w:rFonts w:ascii="Times New Roman" w:hAnsi="Times New Roman" w:cs="Times New Roman"/>
          <w:sz w:val="28"/>
          <w:szCs w:val="28"/>
        </w:rPr>
        <w:t>Нормативные правовые акты Совета народных депутатов Посевкинского сельского поселения, предусматривающие установление, изменение и отмену местных налогов и сборов, осуществление расходов из средств бюджета Посевкинского сельского поселения, могут быть внесены на рассмотрение Совета народных депутатов Посевкинского сельского поселения только по инициативе Главы Посевкинского сельского поселения, возглавляющего Администрацию Посевкинского сельского поселения, или при наличии заключения Главы Посевкинского сельского поселения, возглавляющего Администрацию Посевкинского</w:t>
      </w:r>
      <w:proofErr w:type="gramEnd"/>
      <w:r w:rsidRPr="000032A9">
        <w:rPr>
          <w:rFonts w:ascii="Times New Roman" w:hAnsi="Times New Roman" w:cs="Times New Roman"/>
          <w:sz w:val="28"/>
          <w:szCs w:val="28"/>
        </w:rPr>
        <w:t xml:space="preserve">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Председатель Совета народных депутатов Посевкинского сельского поселения издаёт постановления и распоряжения по вопросам организации деятельности Совета народных депутатов Посевкинского сельского поселения, подписывает решения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eastAsia="SimSun" w:hAnsi="Times New Roman" w:cs="Times New Roman"/>
          <w:color w:val="000000"/>
          <w:sz w:val="28"/>
          <w:szCs w:val="28"/>
        </w:rPr>
      </w:pPr>
      <w:proofErr w:type="gramStart"/>
      <w:r w:rsidRPr="000032A9">
        <w:rPr>
          <w:rFonts w:ascii="Times New Roman" w:eastAsia="SimSun" w:hAnsi="Times New Roman" w:cs="Times New Roman"/>
          <w:color w:val="000000"/>
          <w:sz w:val="28"/>
          <w:szCs w:val="28"/>
        </w:rPr>
        <w:lastRenderedPageBreak/>
        <w:t xml:space="preserve">Глава </w:t>
      </w:r>
      <w:r w:rsidRPr="000032A9">
        <w:rPr>
          <w:rFonts w:ascii="Times New Roman" w:hAnsi="Times New Roman" w:cs="Times New Roman"/>
          <w:sz w:val="28"/>
          <w:szCs w:val="28"/>
        </w:rPr>
        <w:t>Посевкинского</w:t>
      </w:r>
      <w:r w:rsidRPr="000032A9">
        <w:rPr>
          <w:rFonts w:ascii="Times New Roman" w:eastAsia="SimSun" w:hAnsi="Times New Roman" w:cs="Times New Roman"/>
          <w:color w:val="000000"/>
          <w:sz w:val="28"/>
          <w:szCs w:val="28"/>
        </w:rPr>
        <w:t xml:space="preserve"> сельского поселения в пределах своих полномочий, установленных настоящим Уставом и решениями Совета народных депутатов </w:t>
      </w:r>
      <w:r w:rsidRPr="000032A9">
        <w:rPr>
          <w:rFonts w:ascii="Times New Roman" w:hAnsi="Times New Roman" w:cs="Times New Roman"/>
          <w:sz w:val="28"/>
          <w:szCs w:val="28"/>
        </w:rPr>
        <w:t>Посевкинского</w:t>
      </w:r>
      <w:r w:rsidRPr="000032A9">
        <w:rPr>
          <w:rFonts w:ascii="Times New Roman" w:eastAsia="SimSun" w:hAnsi="Times New Roman" w:cs="Times New Roman"/>
          <w:color w:val="000000"/>
          <w:sz w:val="28"/>
          <w:szCs w:val="28"/>
        </w:rPr>
        <w:t xml:space="preserve">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0032A9">
        <w:rPr>
          <w:rFonts w:ascii="Times New Roman" w:eastAsia="SimSun" w:hAnsi="Times New Roman" w:cs="Times New Roman"/>
          <w:sz w:val="28"/>
          <w:szCs w:val="28"/>
        </w:rPr>
        <w:t>от 20.03.2025 № 33-ФЗ</w:t>
      </w:r>
      <w:r w:rsidRPr="000032A9">
        <w:rPr>
          <w:rFonts w:ascii="Times New Roman" w:eastAsia="SimSun" w:hAnsi="Times New Roman" w:cs="Times New Roman"/>
          <w:color w:val="000000"/>
          <w:sz w:val="28"/>
          <w:szCs w:val="28"/>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w:t>
      </w:r>
      <w:r w:rsidRPr="000032A9">
        <w:rPr>
          <w:rFonts w:ascii="Times New Roman" w:hAnsi="Times New Roman" w:cs="Times New Roman"/>
          <w:sz w:val="28"/>
          <w:szCs w:val="28"/>
        </w:rPr>
        <w:t>Посевкинского</w:t>
      </w:r>
      <w:r w:rsidRPr="000032A9">
        <w:rPr>
          <w:rFonts w:ascii="Times New Roman" w:eastAsia="SimSun" w:hAnsi="Times New Roman" w:cs="Times New Roman"/>
          <w:color w:val="000000"/>
          <w:sz w:val="28"/>
          <w:szCs w:val="28"/>
        </w:rPr>
        <w:t xml:space="preserve"> сельского поселения</w:t>
      </w:r>
      <w:proofErr w:type="gramEnd"/>
      <w:r w:rsidRPr="000032A9">
        <w:rPr>
          <w:rFonts w:ascii="Times New Roman" w:eastAsia="SimSun" w:hAnsi="Times New Roman" w:cs="Times New Roman"/>
          <w:color w:val="000000"/>
          <w:sz w:val="28"/>
          <w:szCs w:val="28"/>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w:t>
      </w:r>
      <w:r w:rsidRPr="000032A9">
        <w:rPr>
          <w:rFonts w:ascii="Times New Roman" w:hAnsi="Times New Roman" w:cs="Times New Roman"/>
          <w:sz w:val="28"/>
          <w:szCs w:val="28"/>
        </w:rPr>
        <w:t>Посевкинского</w:t>
      </w:r>
      <w:r w:rsidRPr="000032A9">
        <w:rPr>
          <w:rFonts w:ascii="Times New Roman" w:eastAsia="SimSun" w:hAnsi="Times New Roman" w:cs="Times New Roman"/>
          <w:color w:val="000000"/>
          <w:sz w:val="28"/>
          <w:szCs w:val="28"/>
        </w:rPr>
        <w:t xml:space="preserve"> сельского поселения по вопросам организации работы Администрации </w:t>
      </w:r>
      <w:r w:rsidRPr="000032A9">
        <w:rPr>
          <w:rFonts w:ascii="Times New Roman" w:hAnsi="Times New Roman" w:cs="Times New Roman"/>
          <w:sz w:val="28"/>
          <w:szCs w:val="28"/>
        </w:rPr>
        <w:t>Посевкинского</w:t>
      </w:r>
      <w:r w:rsidRPr="000032A9">
        <w:rPr>
          <w:rFonts w:ascii="Times New Roman" w:eastAsia="SimSun" w:hAnsi="Times New Roman" w:cs="Times New Roman"/>
          <w:color w:val="000000"/>
          <w:sz w:val="28"/>
          <w:szCs w:val="28"/>
        </w:rPr>
        <w:t xml:space="preserve">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Нормативные правовые акты Совета народных депутатов Посевкинского сельского поселения о налогах и сборах вступают в силу в соответствии с Налоговым кодексом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10. Нормативные правовые акты органов местного самоуправления Посевкинского сельского поселения подлежат обязательному исполнению на всей территории Посевкинского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45. Порядок опубликования муниципальных правовых актов</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bCs/>
          <w:color w:val="FF0000"/>
          <w:sz w:val="28"/>
          <w:szCs w:val="28"/>
        </w:rPr>
      </w:pPr>
      <w:r w:rsidRPr="000032A9">
        <w:rPr>
          <w:rFonts w:ascii="Times New Roman" w:hAnsi="Times New Roman" w:cs="Times New Roman"/>
          <w:sz w:val="28"/>
          <w:szCs w:val="28"/>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w:t>
      </w:r>
      <w:r w:rsidRPr="000032A9">
        <w:rPr>
          <w:rFonts w:ascii="Times New Roman" w:eastAsia="SimSun" w:hAnsi="Times New Roman" w:cs="Times New Roman"/>
          <w:kern w:val="1"/>
          <w:sz w:val="28"/>
          <w:szCs w:val="28"/>
          <w:lang w:eastAsia="hi-IN" w:bidi="hi-IN"/>
        </w:rPr>
        <w:t xml:space="preserve">Вестник муниципальных правовых актов </w:t>
      </w:r>
      <w:r w:rsidRPr="000032A9">
        <w:rPr>
          <w:rFonts w:ascii="Times New Roman" w:hAnsi="Times New Roman" w:cs="Times New Roman"/>
          <w:sz w:val="28"/>
          <w:szCs w:val="28"/>
        </w:rPr>
        <w:t>Посевкинского</w:t>
      </w:r>
      <w:r w:rsidRPr="000032A9">
        <w:rPr>
          <w:rFonts w:ascii="Times New Roman" w:eastAsia="SimSun" w:hAnsi="Times New Roman" w:cs="Times New Roman"/>
          <w:kern w:val="1"/>
          <w:sz w:val="28"/>
          <w:szCs w:val="28"/>
          <w:lang w:eastAsia="hi-IN" w:bidi="hi-IN"/>
        </w:rPr>
        <w:t xml:space="preserve"> сельского поселения Грибановского муниципального района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Дополнительным источником опубликования является размещение муниципального правового акта на официальном сайте Посевкинского сельского поселения в информационно-телекоммуникационной сети «Интернет».</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46. Отмена муниципальных правовых актов и приостановление их действия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w:t>
      </w:r>
      <w:proofErr w:type="gramStart"/>
      <w:r w:rsidRPr="000032A9">
        <w:rPr>
          <w:rFonts w:ascii="Times New Roman" w:hAnsi="Times New Roman" w:cs="Times New Roman"/>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0032A9">
        <w:rPr>
          <w:rFonts w:ascii="Times New Roman" w:hAnsi="Times New Roman" w:cs="Times New Roman"/>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w:t>
      </w:r>
      <w:proofErr w:type="gramStart"/>
      <w:r w:rsidRPr="000032A9">
        <w:rPr>
          <w:rFonts w:ascii="Times New Roman" w:hAnsi="Times New Roman" w:cs="Times New Roman"/>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032A9">
        <w:rPr>
          <w:rFonts w:ascii="Times New Roman" w:hAnsi="Times New Roman" w:cs="Times New Roman"/>
          <w:sz w:val="28"/>
          <w:szCs w:val="28"/>
        </w:rPr>
        <w:t xml:space="preserve"> Об исполнении полученного предписания Администрация Посевкинского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Посевкинского сельского поселения - не позднее трех дней со дня принятия им решения.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Глава 6. Экономическая основа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b/>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47. Экономическая основа местного самоуправления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eastAsia="SimSun" w:hAnsi="Times New Roman" w:cs="Times New Roman"/>
          <w:color w:val="000000"/>
          <w:sz w:val="28"/>
          <w:szCs w:val="28"/>
          <w:shd w:val="clear" w:color="auto" w:fill="FFFFFF"/>
        </w:rPr>
      </w:pPr>
      <w:r w:rsidRPr="000032A9">
        <w:rPr>
          <w:rFonts w:ascii="Times New Roman" w:eastAsia="SimSun" w:hAnsi="Times New Roman" w:cs="Times New Roman"/>
          <w:color w:val="000000"/>
          <w:sz w:val="28"/>
          <w:szCs w:val="28"/>
          <w:shd w:val="clear" w:color="auto" w:fill="FFFFFF"/>
        </w:rPr>
        <w:lastRenderedPageBreak/>
        <w:t xml:space="preserve">Экономическую основу местного самоуправления </w:t>
      </w:r>
      <w:r w:rsidRPr="000032A9">
        <w:rPr>
          <w:rFonts w:ascii="Times New Roman" w:hAnsi="Times New Roman" w:cs="Times New Roman"/>
          <w:sz w:val="28"/>
          <w:szCs w:val="28"/>
        </w:rPr>
        <w:t xml:space="preserve">Посевкинского сельского поселения </w:t>
      </w:r>
      <w:r w:rsidRPr="000032A9">
        <w:rPr>
          <w:rFonts w:ascii="Times New Roman" w:eastAsia="SimSun" w:hAnsi="Times New Roman" w:cs="Times New Roman"/>
          <w:color w:val="000000"/>
          <w:sz w:val="28"/>
          <w:szCs w:val="28"/>
          <w:shd w:val="clear" w:color="auto" w:fill="FFFFFF"/>
        </w:rPr>
        <w:t xml:space="preserve">составляет находящееся в муниципальной собственности имущество, в том числе имущественные права </w:t>
      </w:r>
      <w:r w:rsidRPr="000032A9">
        <w:rPr>
          <w:rFonts w:ascii="Times New Roman" w:hAnsi="Times New Roman" w:cs="Times New Roman"/>
          <w:sz w:val="28"/>
          <w:szCs w:val="28"/>
        </w:rPr>
        <w:t>Посевкинского сельского поселения</w:t>
      </w:r>
      <w:r w:rsidRPr="000032A9">
        <w:rPr>
          <w:rFonts w:ascii="Times New Roman" w:eastAsia="SimSun" w:hAnsi="Times New Roman" w:cs="Times New Roman"/>
          <w:color w:val="000000"/>
          <w:sz w:val="28"/>
          <w:szCs w:val="28"/>
          <w:shd w:val="clear" w:color="auto" w:fill="FFFFFF"/>
        </w:rPr>
        <w:t>, а также средства местного бюджета.</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highlight w:val="red"/>
        </w:rPr>
      </w:pPr>
      <w:r w:rsidRPr="000032A9">
        <w:rPr>
          <w:rFonts w:ascii="Times New Roman" w:hAnsi="Times New Roman" w:cs="Times New Roman"/>
          <w:sz w:val="28"/>
          <w:szCs w:val="28"/>
        </w:rPr>
        <w:t>Статья 48. Муниципальное имущество. Владение, пользование и распоряжение муниципальным имуществом</w:t>
      </w:r>
    </w:p>
    <w:p w:rsidR="000032A9" w:rsidRPr="000032A9" w:rsidRDefault="000032A9" w:rsidP="000032A9">
      <w:pPr>
        <w:spacing w:after="0" w:line="240" w:lineRule="auto"/>
        <w:contextualSpacing/>
        <w:jc w:val="both"/>
        <w:rPr>
          <w:rFonts w:ascii="Times New Roman" w:hAnsi="Times New Roman" w:cs="Times New Roman"/>
          <w:sz w:val="28"/>
          <w:szCs w:val="28"/>
          <w:highlight w:val="red"/>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В собственности Посевкинского 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Органы местного самоуправления от имени Посевкинского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Органы местного самоуправления Посевкинского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Порядок и условия приватизации муниципального имущества определяются нормативными правовыми актами органов местного самоуправления Посевкинского сельского поселения в соответствии с федеральными законами.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Доходы от использования и приватизации муниципального имущества поступают в бюджет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Посевкинского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Посевкинского сельского поселения.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Функции и полномочия учредителя в отношении муниципальных предприятий и учреждений осуществляют уполномоченные органы местного самоуправления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w:t>
      </w:r>
      <w:r w:rsidRPr="000032A9">
        <w:rPr>
          <w:rFonts w:ascii="Times New Roman" w:hAnsi="Times New Roman" w:cs="Times New Roman"/>
          <w:sz w:val="28"/>
          <w:szCs w:val="28"/>
        </w:rPr>
        <w:lastRenderedPageBreak/>
        <w:t>данных предприятий и учреждений, заслушивают отчеты об их деятельности в порядке, предусмотренном настоящим Уставом.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7. Органы местного самоуправления Посевкинского сельского поселения от имени Посевкинского сельского поселения </w:t>
      </w:r>
      <w:proofErr w:type="spellStart"/>
      <w:r w:rsidRPr="000032A9">
        <w:rPr>
          <w:rFonts w:ascii="Times New Roman" w:hAnsi="Times New Roman" w:cs="Times New Roman"/>
          <w:sz w:val="28"/>
          <w:szCs w:val="28"/>
        </w:rPr>
        <w:t>субсидиарно</w:t>
      </w:r>
      <w:proofErr w:type="spellEnd"/>
      <w:r w:rsidRPr="000032A9">
        <w:rPr>
          <w:rFonts w:ascii="Times New Roman" w:hAnsi="Times New Roman" w:cs="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49. Проект бюджета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Проект бюджета Посевкинского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Составление проекта бюджета Посевкинского сельского поселения - исключительная прерогатива Администрации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Непосредственное составление проекта бюджета Посевкинского сельского поселения осуществляет финансовый орган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Порядок и сроки составления проекта бюджета устанавливаются Администрацией Посевкинского 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Порядок рассмотрения проекта решения о бюджете Посевкинского сельского поселения и его утверждения определяется муниципальным правовым актом Совета народных депутатов Посевкинского сельского поселения в соответствии с требованиями Бюджетного кодекса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Статья 50. Бюджет Посевкинского сельского поселения </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Посевкинское сельское поселение имеет собственный бюджет.</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w:t>
      </w:r>
      <w:proofErr w:type="gramStart"/>
      <w:r w:rsidRPr="000032A9">
        <w:rPr>
          <w:rFonts w:ascii="Times New Roman" w:hAnsi="Times New Roman" w:cs="Times New Roman"/>
          <w:sz w:val="28"/>
          <w:szCs w:val="28"/>
        </w:rPr>
        <w:t>В бюджете Посевкинского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Посевкинского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Посевкинского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Решение об утверждении бюджета Посевкинского сельского поселения, годовой отчёт о его исполнении, ежеквартальные сведения о ходе исполнения бюджета Посевкинского сельского поселения и о численности муниципальных служащих органов местного самоуправления Посевкинского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51 . Порядок исполнения местного бюджета</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Исполнение местного бюджета производится в соответствии с Бюджетным кодексом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w:t>
      </w:r>
      <w:proofErr w:type="gramStart"/>
      <w:r w:rsidRPr="000032A9">
        <w:rPr>
          <w:rFonts w:ascii="Times New Roman" w:hAnsi="Times New Roman" w:cs="Times New Roman"/>
          <w:sz w:val="28"/>
          <w:szCs w:val="28"/>
        </w:rPr>
        <w:t>Казначейское</w:t>
      </w:r>
      <w:proofErr w:type="gramEnd"/>
      <w:r w:rsidRPr="000032A9">
        <w:rPr>
          <w:rFonts w:ascii="Times New Roman" w:hAnsi="Times New Roman" w:cs="Times New Roman"/>
          <w:sz w:val="28"/>
          <w:szCs w:val="28"/>
        </w:rPr>
        <w:t xml:space="preserve"> обслуживание исполнения местного бюджета осуществляется в порядке, установленном Бюджетным кодексом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Отчет об исполнении бюджета Посевкинского сельского поселения за первый квартал, полугодие и девять месяцев текущего финансового года утверждается администрацией Посевкинского сельского поселения и направляется в Совет народных депутатов Посевкинского сельского поселения и контрольно-счетный орган Грибановского муниципального района.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Годовой отчет об исполнении бюджета Посевкинского сельского поселения подлежит утверждению муниципальным правовым актом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Годовой отчет об исполнении бюджета Посевкинского сельского поселения до его рассмотрения в Совете народных депутатов Посевкинского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5. Внешняя проверка годового отчета об исполнении бюджета Посевкинского сельского поселения осуществляется контрольно-счетным органом Грибановского муниципального района в порядке, установленном муниципальным правовым актом Совета народных депутатов Посевкинского </w:t>
      </w:r>
      <w:r w:rsidRPr="000032A9">
        <w:rPr>
          <w:rFonts w:ascii="Times New Roman" w:hAnsi="Times New Roman" w:cs="Times New Roman"/>
          <w:sz w:val="28"/>
          <w:szCs w:val="28"/>
        </w:rPr>
        <w:lastRenderedPageBreak/>
        <w:t>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6. Администрация Посевкинского сельского поселения представляет отчет об исполнении бюджета Посевкинского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Посевкинского сельского поселения проводится в срок, не превышающий один месяц.</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7. Контрольно-счетный орган Грибановского муниципального района, осуществляющий полномочия контрольно-счетного органа Посевкинского сельского поселения готовит заключение на отчет об исполнении бюджета Посевкинского сельского поселения с учетом данных внешней проверки годовой бюджетной отчетности главных администраторов бюджетных средств.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Заключение на годовой отчет об исполнении бюджета Посевкинского сельского поселения представляется контрольно-счетным органом Грибановского муниципального района в Совет народных депутатов Посевкинского сельского поселения с одновременным направлением в администрацию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8. Порядок представления, рассмотрения и утверждения годового отчета об исполнении бюджета Посевкинского сельского поселения устанавливается Советом народных депутатов Посевкинского сельского поселения в соответствии с положениями Бюджетного кодекса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Одновременно с годовым отчетом об исполнении бюджета Посевкинского сельского поселения представляются проект решения об исполнении бюджета Посевкинского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9. По результатам рассмотрения годового отчета об исполнении бюджета Посевкинского сельского поселения Совет народных депутатов Посевкинского сельского поселения принимает решение об утверждении либо отклонении решения об исполнении бюджета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10. </w:t>
      </w:r>
      <w:proofErr w:type="gramStart"/>
      <w:r w:rsidRPr="000032A9">
        <w:rPr>
          <w:rFonts w:ascii="Times New Roman" w:hAnsi="Times New Roman" w:cs="Times New Roman"/>
          <w:sz w:val="28"/>
          <w:szCs w:val="28"/>
        </w:rPr>
        <w:t>В случае отклонения Советом народных депутатов Посевкинского сельского поселения решения об исполнении бюджета Посевкинского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Годовой отчет об исполнении бюджета Посевкинского сельского поселения представляется в Совет народных депутатов Посевкинского сельского поселения не позднее 1 мая текущего года.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11. Решением об исполнении бюджета Посевкинского сельского поселения утверждается отчет об исполнении бюджета Посевкинского сельского поселения за отчетный финансовый год с указанием общего объема доходов, расходов и дефицита (профицита) бюджета.</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Решением об исполнении бюджета Посевкинского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Посевкинского сельского поселения для решения об исполнении бюджета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52. Расходы бюджета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Формирование расходов бюджета Посевкинского сельского поселения осуществляется в соответствии с расходными обязательствами Посевкинского сельского поселения, устанавливаемыми и исполняемыми органами местного самоуправления Посевкинского сельского поселения в соответствии с требованиями Бюджетного кодекса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Исполнение расходных обязательств Посевкинского сельского поселения осуществляется за счет средств бюджета Посевкинского сельского поселения в соответствии с требованиями Бюджетного кодекса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53. Закупки для обеспечения муниципальных нужд</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54. Доходы бюджета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Формирование доходов бюджета Посевкинского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55. Средства самообложения граждан</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0032A9">
        <w:rPr>
          <w:rFonts w:ascii="Times New Roman" w:hAnsi="Times New Roman" w:cs="Times New Roman"/>
          <w:sz w:val="28"/>
          <w:szCs w:val="28"/>
        </w:rPr>
        <w:t xml:space="preserve">Размер платежей в порядке самообложения граждан устанавливается в абсолютной величине равным для всех жителей Посевкинского сельского поселения (населенного пункта (части территории населенного пункта), входящего в состав территории Посевкинского сельского поселения), за исключением отдельных категорий граждан, численность которых не может превышать 30 процентов от общего числа жителей Посевкинского сельского поселения (населенного пункта (части </w:t>
      </w:r>
      <w:r w:rsidRPr="000032A9">
        <w:rPr>
          <w:rFonts w:ascii="Times New Roman" w:hAnsi="Times New Roman" w:cs="Times New Roman"/>
          <w:sz w:val="28"/>
          <w:szCs w:val="28"/>
        </w:rPr>
        <w:lastRenderedPageBreak/>
        <w:t>территории населенного пункта), входящего в состав территории Посевкинского</w:t>
      </w:r>
      <w:proofErr w:type="gramEnd"/>
      <w:r w:rsidRPr="000032A9">
        <w:rPr>
          <w:rFonts w:ascii="Times New Roman" w:hAnsi="Times New Roman" w:cs="Times New Roman"/>
          <w:sz w:val="28"/>
          <w:szCs w:val="28"/>
        </w:rPr>
        <w:t xml:space="preserve"> сельского поселения) и для которых размер платежей может быть уменьшен.</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Вопросы введения и </w:t>
      </w:r>
      <w:proofErr w:type="gramStart"/>
      <w:r w:rsidRPr="000032A9">
        <w:rPr>
          <w:rFonts w:ascii="Times New Roman" w:hAnsi="Times New Roman" w:cs="Times New Roman"/>
          <w:sz w:val="28"/>
          <w:szCs w:val="28"/>
        </w:rPr>
        <w:t>использования</w:t>
      </w:r>
      <w:proofErr w:type="gramEnd"/>
      <w:r w:rsidRPr="000032A9">
        <w:rPr>
          <w:rFonts w:ascii="Times New Roman" w:hAnsi="Times New Roman" w:cs="Times New Roman"/>
          <w:sz w:val="28"/>
          <w:szCs w:val="28"/>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56. Финансовое и иное обеспечение реализации инициативных проектов</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Источником финансового обеспечения реализации инициативных проектов, предусмотренных статьей 20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0032A9">
        <w:rPr>
          <w:rFonts w:ascii="Times New Roman" w:hAnsi="Times New Roman" w:cs="Times New Roman"/>
          <w:sz w:val="28"/>
          <w:szCs w:val="28"/>
        </w:rPr>
        <w:t>формируемые</w:t>
      </w:r>
      <w:proofErr w:type="gramEnd"/>
      <w:r w:rsidRPr="000032A9">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Посевкинского сельского поселения в целях реализации конкретных инициативных проектов.</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В </w:t>
      </w:r>
      <w:proofErr w:type="gramStart"/>
      <w:r w:rsidRPr="000032A9">
        <w:rPr>
          <w:rFonts w:ascii="Times New Roman" w:hAnsi="Times New Roman" w:cs="Times New Roman"/>
          <w:sz w:val="28"/>
          <w:szCs w:val="28"/>
        </w:rPr>
        <w:t>случае</w:t>
      </w:r>
      <w:proofErr w:type="gramEnd"/>
      <w:r w:rsidRPr="000032A9">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Посевкинского сельского поселения. </w:t>
      </w:r>
      <w:proofErr w:type="gramStart"/>
      <w:r w:rsidRPr="000032A9">
        <w:rPr>
          <w:rFonts w:ascii="Times New Roman" w:hAnsi="Times New Roman" w:cs="Times New Roman"/>
          <w:sz w:val="28"/>
          <w:szCs w:val="28"/>
        </w:rPr>
        <w:t>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Посевкинского сельского поселения.</w:t>
      </w:r>
      <w:proofErr w:type="gramEnd"/>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бюджет Посевкинского сельского поселения, определяется решением Совета народных депутатов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 xml:space="preserve"> Статья 57. Муниципальные заимствования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Посевкинского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Глава 7. Ответственность органов местного самоуправления и должностных лиц местного самоуправления Посевкинского сельского поселения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Статья 58. Ответственность органов местного самоуправления и должностных лиц местного самоуправления Посевкинского сельского поселения</w:t>
      </w:r>
    </w:p>
    <w:p w:rsidR="000032A9" w:rsidRPr="000032A9" w:rsidRDefault="000032A9" w:rsidP="000032A9">
      <w:pPr>
        <w:spacing w:after="0" w:line="240" w:lineRule="auto"/>
        <w:jc w:val="both"/>
        <w:rPr>
          <w:rFonts w:ascii="Times New Roman" w:hAnsi="Times New Roman" w:cs="Times New Roman"/>
          <w:sz w:val="28"/>
          <w:szCs w:val="28"/>
        </w:rPr>
      </w:pPr>
      <w:proofErr w:type="gramStart"/>
      <w:r w:rsidRPr="000032A9">
        <w:rPr>
          <w:rFonts w:ascii="Times New Roman" w:hAnsi="Times New Roman" w:cs="Times New Roman"/>
          <w:sz w:val="28"/>
          <w:szCs w:val="28"/>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Посевкинского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Bold" w:hAnsi="Times New Roman" w:cs="Times New Roman"/>
          <w:bCs/>
          <w:color w:val="000000"/>
          <w:sz w:val="28"/>
          <w:szCs w:val="28"/>
          <w:lang w:eastAsia="zh-CN" w:bidi="ar"/>
        </w:rPr>
        <w:t>Статья 59. Ответственность лиц, замещающих муниципальные должности</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 Проверка достоверности и полноты сведений о доходах, расходах, об имуществе </w:t>
      </w:r>
      <w:r w:rsidRPr="000032A9">
        <w:rPr>
          <w:rFonts w:ascii="Times New Roman" w:hAnsi="Times New Roman" w:cs="Times New Roman"/>
          <w:sz w:val="28"/>
          <w:szCs w:val="28"/>
        </w:rPr>
        <w:t xml:space="preserve">и </w:t>
      </w:r>
      <w:r w:rsidRPr="000032A9">
        <w:rPr>
          <w:rFonts w:ascii="Times New Roman" w:eastAsia="PTAstraSerif" w:hAnsi="Times New Roman" w:cs="Times New Roman"/>
          <w:color w:val="000000"/>
          <w:sz w:val="28"/>
          <w:szCs w:val="28"/>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3. </w:t>
      </w:r>
      <w:proofErr w:type="gramStart"/>
      <w:r w:rsidRPr="000032A9">
        <w:rPr>
          <w:rFonts w:ascii="Times New Roman" w:eastAsia="PTAstraSerif" w:hAnsi="Times New Roman" w:cs="Times New Roman"/>
          <w:color w:val="000000"/>
          <w:sz w:val="28"/>
          <w:szCs w:val="28"/>
          <w:lang w:eastAsia="zh-CN" w:bidi="ar"/>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0032A9">
        <w:rPr>
          <w:rFonts w:ascii="Times New Roman" w:eastAsia="PTAstraSerif" w:hAnsi="Times New Roman" w:cs="Times New Roman"/>
          <w:color w:val="000000"/>
          <w:sz w:val="28"/>
          <w:szCs w:val="28"/>
          <w:lang w:eastAsia="zh-CN" w:bidi="ar"/>
        </w:rPr>
        <w:t xml:space="preserve"> суд.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w:t>
      </w:r>
      <w:r w:rsidRPr="000032A9">
        <w:rPr>
          <w:rFonts w:ascii="Times New Roman" w:eastAsia="PTAstraSerif" w:hAnsi="Times New Roman" w:cs="Times New Roman"/>
          <w:color w:val="000000"/>
          <w:sz w:val="28"/>
          <w:szCs w:val="28"/>
          <w:lang w:eastAsia="zh-CN" w:bidi="ar"/>
        </w:rPr>
        <w:lastRenderedPageBreak/>
        <w:t xml:space="preserve">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1) предупреждение;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4) запрет занимать должности в соответствующем органе местного самоуправления до прекращения срока его полномочий;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5) запрет исполнять полномочия на постоянной основе до прекращения срока его полномочий.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6. </w:t>
      </w:r>
      <w:proofErr w:type="gramStart"/>
      <w:r w:rsidRPr="000032A9">
        <w:rPr>
          <w:rFonts w:ascii="Times New Roman" w:eastAsia="PTAstraSerif" w:hAnsi="Times New Roman" w:cs="Times New Roman"/>
          <w:color w:val="000000"/>
          <w:sz w:val="28"/>
          <w:szCs w:val="28"/>
          <w:lang w:eastAsia="zh-CN" w:bidi="ar"/>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0032A9">
        <w:rPr>
          <w:rFonts w:ascii="Times New Roman" w:eastAsia="PTAstraSerif" w:hAnsi="Times New Roman" w:cs="Times New Roman"/>
          <w:color w:val="000000"/>
          <w:sz w:val="28"/>
          <w:szCs w:val="28"/>
          <w:lang w:eastAsia="zh-CN" w:bidi="ar"/>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7. Главе </w:t>
      </w:r>
      <w:r w:rsidRPr="000032A9">
        <w:rPr>
          <w:rFonts w:ascii="Times New Roman" w:hAnsi="Times New Roman" w:cs="Times New Roman"/>
          <w:sz w:val="28"/>
          <w:szCs w:val="28"/>
        </w:rPr>
        <w:t>Посевкинского</w:t>
      </w:r>
      <w:r w:rsidRPr="000032A9">
        <w:rPr>
          <w:rFonts w:ascii="Times New Roman" w:eastAsia="PTAstraSerif" w:hAnsi="Times New Roman" w:cs="Times New Roman"/>
          <w:color w:val="000000"/>
          <w:sz w:val="28"/>
          <w:szCs w:val="28"/>
          <w:lang w:eastAsia="zh-CN" w:bidi="ar"/>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8. </w:t>
      </w:r>
      <w:proofErr w:type="gramStart"/>
      <w:r w:rsidRPr="000032A9">
        <w:rPr>
          <w:rFonts w:ascii="Times New Roman" w:eastAsia="PTAstraSerif" w:hAnsi="Times New Roman" w:cs="Times New Roman"/>
          <w:color w:val="000000"/>
          <w:sz w:val="28"/>
          <w:szCs w:val="28"/>
          <w:lang w:eastAsia="zh-CN" w:bidi="ar"/>
        </w:rPr>
        <w:t xml:space="preserve">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w:t>
      </w:r>
      <w:r w:rsidRPr="000032A9">
        <w:rPr>
          <w:rFonts w:ascii="Times New Roman" w:eastAsia="PTAstraSerif" w:hAnsi="Times New Roman" w:cs="Times New Roman"/>
          <w:color w:val="000000"/>
          <w:sz w:val="28"/>
          <w:szCs w:val="28"/>
          <w:lang w:eastAsia="zh-CN" w:bidi="ar"/>
        </w:rPr>
        <w:lastRenderedPageBreak/>
        <w:t>средств, переписки, используемых ими средств связи, принадлежащих им</w:t>
      </w:r>
      <w:proofErr w:type="gramEnd"/>
      <w:r w:rsidRPr="000032A9">
        <w:rPr>
          <w:rFonts w:ascii="Times New Roman" w:eastAsia="PTAstraSerif" w:hAnsi="Times New Roman" w:cs="Times New Roman"/>
          <w:color w:val="000000"/>
          <w:sz w:val="28"/>
          <w:szCs w:val="28"/>
          <w:lang w:eastAsia="zh-CN" w:bidi="ar"/>
        </w:rPr>
        <w:t xml:space="preserve"> документов устанавливаются федеральными законами. </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eastAsia="PTAstraSerif" w:hAnsi="Times New Roman" w:cs="Times New Roman"/>
          <w:color w:val="000000"/>
          <w:sz w:val="28"/>
          <w:szCs w:val="28"/>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0032A9" w:rsidRPr="000032A9" w:rsidRDefault="000032A9" w:rsidP="000032A9">
      <w:pPr>
        <w:spacing w:after="0" w:line="240" w:lineRule="auto"/>
        <w:jc w:val="both"/>
        <w:rPr>
          <w:rFonts w:ascii="Times New Roman" w:eastAsia="PTAstraSerif" w:hAnsi="Times New Roman" w:cs="Times New Roman"/>
          <w:color w:val="000000"/>
          <w:sz w:val="28"/>
          <w:szCs w:val="28"/>
          <w:lang w:eastAsia="zh-CN" w:bidi="ar"/>
        </w:rPr>
      </w:pPr>
      <w:r w:rsidRPr="000032A9">
        <w:rPr>
          <w:rFonts w:ascii="Times New Roman" w:eastAsia="PTAstraSerif" w:hAnsi="Times New Roman" w:cs="Times New Roman"/>
          <w:color w:val="000000"/>
          <w:sz w:val="28"/>
          <w:szCs w:val="28"/>
          <w:lang w:eastAsia="zh-CN" w:bidi="ar"/>
        </w:rPr>
        <w:t xml:space="preserve">10. </w:t>
      </w:r>
      <w:proofErr w:type="gramStart"/>
      <w:r w:rsidRPr="000032A9">
        <w:rPr>
          <w:rFonts w:ascii="Times New Roman" w:eastAsia="PTAstraSerif" w:hAnsi="Times New Roman" w:cs="Times New Roman"/>
          <w:color w:val="000000"/>
          <w:sz w:val="28"/>
          <w:szCs w:val="28"/>
          <w:lang w:eastAsia="zh-CN" w:bidi="ar"/>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032A9" w:rsidRPr="000032A9" w:rsidRDefault="000032A9" w:rsidP="000032A9">
      <w:pPr>
        <w:spacing w:after="0" w:line="240" w:lineRule="auto"/>
        <w:jc w:val="both"/>
        <w:rPr>
          <w:rFonts w:ascii="Times New Roman" w:eastAsia="PTAstraSerif" w:hAnsi="Times New Roman" w:cs="Times New Roman"/>
          <w:color w:val="000000"/>
          <w:sz w:val="28"/>
          <w:szCs w:val="28"/>
          <w:lang w:eastAsia="zh-CN" w:bidi="ar"/>
        </w:rPr>
      </w:pP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 xml:space="preserve">Статья 60. Ответственность Главы Посевкинского сельского поселения </w:t>
      </w:r>
    </w:p>
    <w:p w:rsidR="000032A9" w:rsidRPr="000032A9" w:rsidRDefault="000032A9" w:rsidP="000032A9">
      <w:pPr>
        <w:spacing w:after="0" w:line="240" w:lineRule="auto"/>
        <w:jc w:val="both"/>
        <w:rPr>
          <w:rFonts w:ascii="Times New Roman" w:hAnsi="Times New Roman" w:cs="Times New Roman"/>
          <w:sz w:val="28"/>
          <w:szCs w:val="28"/>
        </w:rPr>
      </w:pP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1. Губернатор Воронежской области издает указ об отрешении от должности Главы Посевкинского сельского поселения в случае:</w:t>
      </w:r>
    </w:p>
    <w:p w:rsidR="000032A9" w:rsidRPr="000032A9" w:rsidRDefault="000032A9" w:rsidP="000032A9">
      <w:pPr>
        <w:spacing w:after="0" w:line="240" w:lineRule="auto"/>
        <w:jc w:val="both"/>
        <w:rPr>
          <w:rFonts w:ascii="Times New Roman" w:hAnsi="Times New Roman" w:cs="Times New Roman"/>
          <w:sz w:val="28"/>
          <w:szCs w:val="28"/>
        </w:rPr>
      </w:pPr>
      <w:proofErr w:type="gramStart"/>
      <w:r w:rsidRPr="000032A9">
        <w:rPr>
          <w:rFonts w:ascii="Times New Roman" w:hAnsi="Times New Roman" w:cs="Times New Roman"/>
          <w:sz w:val="28"/>
          <w:szCs w:val="28"/>
        </w:rPr>
        <w:t>1) издания Главой Посевкинского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Посевкинского сельского поселения, если такие противоречия установлены соответствующим судом, а Глава Посевкинского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0032A9">
        <w:rPr>
          <w:rFonts w:ascii="Times New Roman" w:hAnsi="Times New Roman" w:cs="Times New Roman"/>
          <w:sz w:val="28"/>
          <w:szCs w:val="28"/>
        </w:rPr>
        <w:t xml:space="preserve"> своих полномочий мер по исполнению решения суда;</w:t>
      </w:r>
    </w:p>
    <w:p w:rsidR="000032A9" w:rsidRPr="000032A9" w:rsidRDefault="000032A9" w:rsidP="000032A9">
      <w:pPr>
        <w:spacing w:after="0" w:line="240" w:lineRule="auto"/>
        <w:jc w:val="both"/>
        <w:rPr>
          <w:rFonts w:ascii="Times New Roman" w:hAnsi="Times New Roman" w:cs="Times New Roman"/>
          <w:sz w:val="28"/>
          <w:szCs w:val="28"/>
        </w:rPr>
      </w:pPr>
      <w:proofErr w:type="gramStart"/>
      <w:r w:rsidRPr="000032A9">
        <w:rPr>
          <w:rFonts w:ascii="Times New Roman" w:hAnsi="Times New Roman" w:cs="Times New Roman"/>
          <w:sz w:val="28"/>
          <w:szCs w:val="28"/>
        </w:rPr>
        <w:t>2) совершения Главой Посевкинского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0032A9">
        <w:rPr>
          <w:rFonts w:ascii="Times New Roman" w:hAnsi="Times New Roman" w:cs="Times New Roman"/>
          <w:sz w:val="28"/>
          <w:szCs w:val="28"/>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Посевкинского сельского поселения не принял в пределах своих полномочий мер по исполнению решения суда.</w:t>
      </w:r>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lastRenderedPageBreak/>
        <w:t xml:space="preserve">2. </w:t>
      </w:r>
      <w:proofErr w:type="gramStart"/>
      <w:r w:rsidRPr="000032A9">
        <w:rPr>
          <w:rFonts w:ascii="Times New Roman" w:hAnsi="Times New Roman" w:cs="Times New Roman"/>
          <w:sz w:val="28"/>
          <w:szCs w:val="28"/>
        </w:rPr>
        <w:t>Срок, в течение которого Губернатор Воронежской области издает правовой акт об отрешении от должности Главы Посевкинского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0032A9" w:rsidRPr="000032A9" w:rsidRDefault="000032A9" w:rsidP="000032A9">
      <w:pPr>
        <w:spacing w:after="0" w:line="240" w:lineRule="auto"/>
        <w:jc w:val="both"/>
        <w:rPr>
          <w:rFonts w:ascii="Times New Roman" w:hAnsi="Times New Roman" w:cs="Times New Roman"/>
          <w:sz w:val="28"/>
          <w:szCs w:val="28"/>
        </w:rPr>
      </w:pPr>
      <w:r w:rsidRPr="000032A9">
        <w:rPr>
          <w:rFonts w:ascii="Times New Roman" w:hAnsi="Times New Roman" w:cs="Times New Roman"/>
          <w:sz w:val="28"/>
          <w:szCs w:val="28"/>
        </w:rPr>
        <w:t>3. Губернатор Воронежской области вправе отрешить от должности Главу Посевкинского сельского поселения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Глава Посевкинского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61. Удаление Главы Посевкинского сельского поселения в отставку</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1. Совет народных депутатов Посевкинского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Посевкинского сельского поселения в отставку по инициативе депутатов Совета народных депутатов Посевкинского сельского поселения или по инициативе Губернатора Воронежской области.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Основаниями для удаления Главы Посевкинского сельского поселения в отставку являются: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решения, действия (бездействие) Главы Посевкинского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Посевкинского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0032A9">
        <w:rPr>
          <w:rFonts w:ascii="Times New Roman" w:hAnsi="Times New Roman" w:cs="Times New Roman"/>
          <w:sz w:val="28"/>
          <w:szCs w:val="28"/>
        </w:rPr>
        <w:t xml:space="preserve"> и законами Воронежской области;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неудовлетворительная оценка деятельности Главы Посевкинского сельского поселения по результатам его ежегодного отчета перед Советом народных депутатов Посевкинского сельского поселения, данная два раза подряд;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lastRenderedPageBreak/>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0032A9" w:rsidRPr="000032A9" w:rsidRDefault="000032A9" w:rsidP="000032A9">
      <w:pPr>
        <w:spacing w:after="0" w:line="240" w:lineRule="auto"/>
        <w:contextualSpacing/>
        <w:jc w:val="both"/>
        <w:rPr>
          <w:rFonts w:ascii="Times New Roman" w:hAnsi="Times New Roman" w:cs="Times New Roman"/>
          <w:sz w:val="28"/>
          <w:szCs w:val="28"/>
        </w:rPr>
      </w:pPr>
      <w:proofErr w:type="gramStart"/>
      <w:r w:rsidRPr="000032A9">
        <w:rPr>
          <w:rFonts w:ascii="Times New Roman" w:hAnsi="Times New Roman" w:cs="Times New Roman"/>
          <w:sz w:val="28"/>
          <w:szCs w:val="28"/>
        </w:rPr>
        <w:t>5) допущение Главой Посевкинского сельского поселения, Администрацией Посевкинского 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0032A9">
        <w:rPr>
          <w:rFonts w:ascii="Times New Roman" w:hAnsi="Times New Roman" w:cs="Times New Roman"/>
          <w:sz w:val="28"/>
          <w:szCs w:val="28"/>
        </w:rPr>
        <w:t xml:space="preserve"> и межконфессионального согласия и способствовало возникновению межнациональных (межэтнических) и межконфессиональных конфликтов;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6) </w:t>
      </w:r>
      <w:proofErr w:type="gramStart"/>
      <w:r w:rsidRPr="000032A9">
        <w:rPr>
          <w:rFonts w:ascii="Times New Roman" w:hAnsi="Times New Roman" w:cs="Times New Roman"/>
          <w:sz w:val="28"/>
          <w:szCs w:val="28"/>
        </w:rPr>
        <w:t>систематическое</w:t>
      </w:r>
      <w:proofErr w:type="gramEnd"/>
      <w:r w:rsidRPr="000032A9">
        <w:rPr>
          <w:rFonts w:ascii="Times New Roman" w:hAnsi="Times New Roman" w:cs="Times New Roman"/>
          <w:sz w:val="28"/>
          <w:szCs w:val="28"/>
        </w:rPr>
        <w:t xml:space="preserve"> </w:t>
      </w:r>
      <w:proofErr w:type="spellStart"/>
      <w:r w:rsidRPr="000032A9">
        <w:rPr>
          <w:rFonts w:ascii="Times New Roman" w:hAnsi="Times New Roman" w:cs="Times New Roman"/>
          <w:sz w:val="28"/>
          <w:szCs w:val="28"/>
        </w:rPr>
        <w:t>недостижение</w:t>
      </w:r>
      <w:proofErr w:type="spellEnd"/>
      <w:r w:rsidRPr="000032A9">
        <w:rPr>
          <w:rFonts w:ascii="Times New Roman" w:hAnsi="Times New Roman" w:cs="Times New Roman"/>
          <w:sz w:val="28"/>
          <w:szCs w:val="28"/>
        </w:rPr>
        <w:t xml:space="preserve"> показателей эффективности деятельности органов местного самоуправления.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3. Инициатива депутатов Совета народных депутатов Посевкинского сельского поселения об удалении Главы Посевкинского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Посевкинского сельского поселения. Указанное обращение вносится вместе с проектом решения Совета народных депутатов Посевкинского сельского поселения об удалении Главы Посевкинского сельского поселения в отставку. О выдвижении данной инициативы Глава Посевкинского 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Посевкинского сельского поселения.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4. Рассмотрение инициативы депутатов Совета народных депутатов Посевкинского сельского поселения об удалении Главы Посевкинского сельского поселения в отставку осуществляется с учетом мнения Губернатора Воронежской области.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5. </w:t>
      </w:r>
      <w:proofErr w:type="gramStart"/>
      <w:r w:rsidRPr="000032A9">
        <w:rPr>
          <w:rFonts w:ascii="Times New Roman" w:hAnsi="Times New Roman" w:cs="Times New Roman"/>
          <w:sz w:val="28"/>
          <w:szCs w:val="28"/>
        </w:rPr>
        <w:t>В случае если при рассмотрении инициативы депутатов Совета народных депутатов Посевкинского сельского поселения об удалении Главы Посевкинского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Посевкинского сельского поселения, повлекших (повлекшего) наступление последствий, предусмотренных пунктами 2 и</w:t>
      </w:r>
      <w:proofErr w:type="gramEnd"/>
      <w:r w:rsidRPr="000032A9">
        <w:rPr>
          <w:rFonts w:ascii="Times New Roman" w:hAnsi="Times New Roman" w:cs="Times New Roman"/>
          <w:sz w:val="28"/>
          <w:szCs w:val="28"/>
        </w:rPr>
        <w:t xml:space="preserve"> 3 части 1 статьи 38 Федерального закона от 20.03.2025 № 33-ФЗ «Об общих принципах организации местного самоуправления в единой системе публичной власти», </w:t>
      </w:r>
      <w:r w:rsidRPr="000032A9">
        <w:rPr>
          <w:rFonts w:ascii="Times New Roman" w:hAnsi="Times New Roman" w:cs="Times New Roman"/>
          <w:sz w:val="28"/>
          <w:szCs w:val="28"/>
        </w:rPr>
        <w:lastRenderedPageBreak/>
        <w:t xml:space="preserve">решение об удалении Главы Посевкинского сельского поселения в отставку может быть принято только при согласии Губернатора Воронежской области.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6. Рассмотрение инициативы депутатов Совета народных депутатов Посевкинского сельского поселения или Губернатора Воронежской области об удалении Главы Посевкинского сельского поселения в отставку осуществляется Советом народных депутатов Посевкинского сельского поселения в течение одного месяца со дня внесения соответствующего обращения.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7. Решение Совета народных депутатов об удалении Главы Посевкинского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Посевкинского сельского поселения.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8. Решение Совета народных депутатов об удалении Главы сельсовета в отставку подписывается председателем Совета народных депутатов Посевкинского сельского поселения.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9. При рассмотрении и принятии Советом народных депутатов Посевкинского сельского поселения решения об удалении Главы Посевкинского сельского поселения в отставку должны быть обеспечены: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Посевкинского сельского поселения или Губернатора Воронежской области и проектом решения Совета народных депутатов Посевкинского сельского поселения об удалении Главы Посевкинского сельского поселения в отставку;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2) предоставление ему возможности дать депутатам Совета народных депутатов Посевкинского сельского поселения объяснения по поводу обстоятельств, выдвигаемых в качестве основания для удаления в отставку.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10. Решение Совета народных депутатов Посевкинского сельского поселения об удалении Главы Посевкинского сельского поселения в отставку подлежит официальному обнародованию не позднее чем через пять дней со дня его принятия.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11. </w:t>
      </w:r>
      <w:proofErr w:type="gramStart"/>
      <w:r w:rsidRPr="000032A9">
        <w:rPr>
          <w:rFonts w:ascii="Times New Roman" w:hAnsi="Times New Roman" w:cs="Times New Roman"/>
          <w:sz w:val="28"/>
          <w:szCs w:val="28"/>
        </w:rPr>
        <w:t>В случае, если инициатива депутатов Совета народных депутатов Посевкинского сельского поселения или Губернатора Воронежской области об удалении Главы Посевкинского сельского поселения в отставку отклонена Советом народных депутатов Посевкинского сельского поселения, вопрос об удалении Главы Посевкинского сельского поселения в отставку может быть вынесен на повторное рассмотрение Совета народных депутатов Посевкинского сельского поселения не ранее чем через два месяца со дня проведения</w:t>
      </w:r>
      <w:proofErr w:type="gramEnd"/>
      <w:r w:rsidRPr="000032A9">
        <w:rPr>
          <w:rFonts w:ascii="Times New Roman" w:hAnsi="Times New Roman" w:cs="Times New Roman"/>
          <w:sz w:val="28"/>
          <w:szCs w:val="28"/>
        </w:rPr>
        <w:t xml:space="preserve"> заседания Совета народных депутатов Посевкинского сельского поселения, на котором рассматривался указанный вопрос. </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12. Глава Посевкинского сельского поселения, в отношении которого Советом народных депутатов Посевкинского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Глава 8. Межмуниципальное сотрудничество</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62. Межмуниципальные хозяйственные общества</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Статья 63. Заключительные положения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032A9" w:rsidRPr="000032A9" w:rsidRDefault="000032A9" w:rsidP="000032A9">
      <w:pPr>
        <w:spacing w:after="0" w:line="240" w:lineRule="auto"/>
        <w:contextualSpacing/>
        <w:jc w:val="both"/>
        <w:rPr>
          <w:rFonts w:ascii="Times New Roman" w:hAnsi="Times New Roman" w:cs="Times New Roman"/>
          <w:sz w:val="28"/>
          <w:szCs w:val="28"/>
        </w:rPr>
      </w:pPr>
      <w:r w:rsidRPr="000032A9">
        <w:rPr>
          <w:rFonts w:ascii="Times New Roman" w:hAnsi="Times New Roman" w:cs="Times New Roman"/>
          <w:sz w:val="28"/>
          <w:szCs w:val="28"/>
        </w:rPr>
        <w:t xml:space="preserve"> </w:t>
      </w:r>
    </w:p>
    <w:p w:rsidR="000032A9" w:rsidRPr="000032A9" w:rsidRDefault="000032A9" w:rsidP="000032A9">
      <w:pPr>
        <w:spacing w:after="0" w:line="240" w:lineRule="auto"/>
        <w:contextualSpacing/>
        <w:jc w:val="both"/>
        <w:rPr>
          <w:rFonts w:ascii="Times New Roman" w:hAnsi="Times New Roman" w:cs="Times New Roman"/>
          <w:sz w:val="28"/>
          <w:szCs w:val="28"/>
        </w:rPr>
      </w:pPr>
    </w:p>
    <w:p w:rsidR="0007765D" w:rsidRPr="0007765D" w:rsidRDefault="0007765D" w:rsidP="00B83E42">
      <w:pPr>
        <w:tabs>
          <w:tab w:val="left" w:pos="7088"/>
        </w:tabs>
        <w:autoSpaceDE w:val="0"/>
        <w:autoSpaceDN w:val="0"/>
        <w:adjustRightInd w:val="0"/>
        <w:spacing w:after="0" w:line="240" w:lineRule="auto"/>
        <w:jc w:val="right"/>
        <w:rPr>
          <w:rFonts w:ascii="Arial" w:hAnsi="Arial" w:cs="Arial"/>
          <w:sz w:val="24"/>
          <w:szCs w:val="24"/>
        </w:rPr>
      </w:pPr>
    </w:p>
    <w:p w:rsidR="0007765D" w:rsidRPr="0007765D" w:rsidRDefault="0007765D" w:rsidP="0007765D">
      <w:pPr>
        <w:spacing w:after="0" w:line="240" w:lineRule="auto"/>
        <w:contextualSpacing/>
        <w:jc w:val="both"/>
        <w:rPr>
          <w:rFonts w:ascii="Arial" w:hAnsi="Arial" w:cs="Arial"/>
          <w:sz w:val="24"/>
          <w:szCs w:val="24"/>
        </w:rPr>
      </w:pPr>
      <w:r w:rsidRPr="0007765D">
        <w:rPr>
          <w:rFonts w:ascii="Arial" w:hAnsi="Arial" w:cs="Arial"/>
          <w:sz w:val="24"/>
          <w:szCs w:val="24"/>
        </w:rPr>
        <w:t xml:space="preserve"> </w:t>
      </w:r>
    </w:p>
    <w:p w:rsidR="0007765D" w:rsidRPr="0007765D" w:rsidRDefault="0007765D" w:rsidP="0007765D">
      <w:pPr>
        <w:spacing w:after="0" w:line="240" w:lineRule="auto"/>
        <w:contextualSpacing/>
        <w:jc w:val="both"/>
        <w:rPr>
          <w:rFonts w:ascii="Arial" w:hAnsi="Arial" w:cs="Arial"/>
          <w:sz w:val="24"/>
          <w:szCs w:val="24"/>
        </w:rPr>
      </w:pPr>
    </w:p>
    <w:p w:rsidR="003A5D0A" w:rsidRPr="003A5D0A" w:rsidRDefault="003A5D0A" w:rsidP="003A5D0A">
      <w:pPr>
        <w:spacing w:after="0" w:line="240" w:lineRule="auto"/>
        <w:ind w:firstLine="709"/>
        <w:contextualSpacing/>
        <w:jc w:val="both"/>
        <w:rPr>
          <w:rFonts w:ascii="Arial" w:eastAsia="SimSun" w:hAnsi="Arial" w:cs="Arial"/>
          <w:kern w:val="3"/>
          <w:sz w:val="24"/>
          <w:szCs w:val="24"/>
          <w:lang w:eastAsia="zh-CN" w:bidi="hi-IN"/>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Pr="0011450C"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295E61" w:rsidRPr="0011450C" w:rsidRDefault="00295E61"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roofErr w:type="gramStart"/>
      <w:r w:rsidRPr="0011450C">
        <w:rPr>
          <w:rFonts w:ascii="Times New Roman" w:eastAsia="Times New Roman" w:hAnsi="Times New Roman" w:cs="Times New Roman"/>
          <w:b/>
          <w:sz w:val="24"/>
          <w:szCs w:val="24"/>
        </w:rPr>
        <w:t>Ответственный за выпуск:</w:t>
      </w:r>
      <w:proofErr w:type="gramEnd"/>
      <w:r w:rsidRPr="0011450C">
        <w:rPr>
          <w:rFonts w:ascii="Times New Roman" w:eastAsia="Times New Roman" w:hAnsi="Times New Roman" w:cs="Times New Roman"/>
          <w:b/>
          <w:sz w:val="24"/>
          <w:szCs w:val="24"/>
        </w:rPr>
        <w:t xml:space="preserve"> Глава Посевкинского сельского поселения         Грибановского  муниципального  района Воронежской области Волокитина Н.В.</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редакции: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jc w:val="center"/>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(47348) 4-53-13</w:t>
      </w:r>
    </w:p>
    <w:p w:rsidR="00295E61" w:rsidRPr="0011450C" w:rsidRDefault="00295E61" w:rsidP="00295E61">
      <w:pPr>
        <w:spacing w:after="0" w:line="240" w:lineRule="auto"/>
        <w:jc w:val="center"/>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издателя: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типографии: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 xml:space="preserve">Подписано к печати: </w:t>
      </w:r>
      <w:r w:rsidR="000032A9">
        <w:rPr>
          <w:rFonts w:ascii="Times New Roman" w:eastAsia="Times New Roman" w:hAnsi="Times New Roman" w:cs="Times New Roman"/>
          <w:b/>
          <w:sz w:val="24"/>
          <w:szCs w:val="24"/>
          <w:lang w:eastAsia="ru-RU"/>
        </w:rPr>
        <w:t>17</w:t>
      </w:r>
      <w:r w:rsidRPr="0011450C">
        <w:rPr>
          <w:rFonts w:ascii="Times New Roman" w:eastAsia="Times New Roman" w:hAnsi="Times New Roman" w:cs="Times New Roman"/>
          <w:b/>
          <w:sz w:val="24"/>
          <w:szCs w:val="24"/>
          <w:lang w:eastAsia="ru-RU"/>
        </w:rPr>
        <w:t>.0</w:t>
      </w:r>
      <w:r w:rsidR="000032A9">
        <w:rPr>
          <w:rFonts w:ascii="Times New Roman" w:eastAsia="Times New Roman" w:hAnsi="Times New Roman" w:cs="Times New Roman"/>
          <w:b/>
          <w:sz w:val="24"/>
          <w:szCs w:val="24"/>
          <w:lang w:eastAsia="ru-RU"/>
        </w:rPr>
        <w:t>6</w:t>
      </w:r>
      <w:r w:rsidRPr="0011450C">
        <w:rPr>
          <w:rFonts w:ascii="Times New Roman" w:eastAsia="Times New Roman" w:hAnsi="Times New Roman" w:cs="Times New Roman"/>
          <w:b/>
          <w:sz w:val="24"/>
          <w:szCs w:val="24"/>
          <w:lang w:eastAsia="ru-RU"/>
        </w:rPr>
        <w:t>.202</w:t>
      </w:r>
      <w:r w:rsidR="003A5D0A">
        <w:rPr>
          <w:rFonts w:ascii="Times New Roman" w:eastAsia="Times New Roman" w:hAnsi="Times New Roman" w:cs="Times New Roman"/>
          <w:b/>
          <w:sz w:val="24"/>
          <w:szCs w:val="24"/>
          <w:lang w:eastAsia="ru-RU"/>
        </w:rPr>
        <w:t>6</w:t>
      </w:r>
      <w:r w:rsidRPr="0011450C">
        <w:rPr>
          <w:rFonts w:ascii="Times New Roman" w:eastAsia="Times New Roman" w:hAnsi="Times New Roman" w:cs="Times New Roman"/>
          <w:b/>
          <w:sz w:val="24"/>
          <w:szCs w:val="24"/>
          <w:lang w:eastAsia="ru-RU"/>
        </w:rPr>
        <w:t xml:space="preserve"> г. 15 часов</w:t>
      </w:r>
    </w:p>
    <w:p w:rsidR="00295E61" w:rsidRPr="0011450C" w:rsidRDefault="00295E61" w:rsidP="00295E61">
      <w:pPr>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Тираж 10 экз.</w:t>
      </w:r>
    </w:p>
    <w:p w:rsidR="00295E61" w:rsidRPr="0011450C" w:rsidRDefault="00295E61" w:rsidP="00295E61">
      <w:pPr>
        <w:spacing w:after="0" w:line="240" w:lineRule="auto"/>
        <w:jc w:val="both"/>
        <w:rPr>
          <w:rFonts w:ascii="Times New Roman" w:eastAsia="Times New Roman" w:hAnsi="Times New Roman" w:cs="Times New Roman"/>
          <w:b/>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bookmarkStart w:id="2" w:name="_GoBack"/>
      <w:bookmarkEnd w:id="2"/>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0"/>
          <w:szCs w:val="40"/>
          <w:lang w:eastAsia="ru-RU"/>
        </w:rPr>
      </w:pPr>
    </w:p>
    <w:p w:rsidR="0007765D" w:rsidRDefault="0007765D"/>
    <w:sectPr w:rsidR="0007765D" w:rsidSect="003A5D0A">
      <w:footerReference w:type="default" r:id="rId8"/>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204" w:rsidRDefault="00356204" w:rsidP="00D60FBB">
      <w:pPr>
        <w:spacing w:after="0" w:line="240" w:lineRule="auto"/>
      </w:pPr>
      <w:r>
        <w:separator/>
      </w:r>
    </w:p>
  </w:endnote>
  <w:endnote w:type="continuationSeparator" w:id="0">
    <w:p w:rsidR="00356204" w:rsidRDefault="00356204" w:rsidP="00D60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837809"/>
      <w:docPartObj>
        <w:docPartGallery w:val="Page Numbers (Bottom of Page)"/>
        <w:docPartUnique/>
      </w:docPartObj>
    </w:sdtPr>
    <w:sdtEndPr/>
    <w:sdtContent>
      <w:p w:rsidR="0007765D" w:rsidRDefault="0007765D">
        <w:pPr>
          <w:pStyle w:val="af"/>
          <w:jc w:val="right"/>
        </w:pPr>
        <w:r>
          <w:fldChar w:fldCharType="begin"/>
        </w:r>
        <w:r>
          <w:instrText>PAGE   \* MERGEFORMAT</w:instrText>
        </w:r>
        <w:r>
          <w:fldChar w:fldCharType="separate"/>
        </w:r>
        <w:r w:rsidR="000032A9">
          <w:rPr>
            <w:noProof/>
          </w:rPr>
          <w:t>2</w:t>
        </w:r>
        <w:r>
          <w:fldChar w:fldCharType="end"/>
        </w:r>
      </w:p>
    </w:sdtContent>
  </w:sdt>
  <w:p w:rsidR="0007765D" w:rsidRDefault="0007765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204" w:rsidRDefault="00356204" w:rsidP="00D60FBB">
      <w:pPr>
        <w:spacing w:after="0" w:line="240" w:lineRule="auto"/>
      </w:pPr>
      <w:r>
        <w:separator/>
      </w:r>
    </w:p>
  </w:footnote>
  <w:footnote w:type="continuationSeparator" w:id="0">
    <w:p w:rsidR="00356204" w:rsidRDefault="00356204" w:rsidP="00D60F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956C2C22"/>
    <w:multiLevelType w:val="singleLevel"/>
    <w:tmpl w:val="944E181E"/>
    <w:lvl w:ilvl="0">
      <w:start w:val="7"/>
      <w:numFmt w:val="decimal"/>
      <w:suff w:val="space"/>
      <w:lvlText w:val="%1."/>
      <w:lvlJc w:val="left"/>
      <w:pPr>
        <w:ind w:left="0" w:firstLine="0"/>
      </w:pPr>
      <w:rPr>
        <w:rFonts w:hint="default"/>
      </w:rPr>
    </w:lvl>
  </w:abstractNum>
  <w:abstractNum w:abstractNumId="2">
    <w:nsid w:val="B23A3187"/>
    <w:multiLevelType w:val="singleLevel"/>
    <w:tmpl w:val="B23A3187"/>
    <w:lvl w:ilvl="0">
      <w:start w:val="1"/>
      <w:numFmt w:val="decimal"/>
      <w:suff w:val="space"/>
      <w:lvlText w:val="%1."/>
      <w:lvlJc w:val="left"/>
    </w:lvl>
  </w:abstractNum>
  <w:abstractNum w:abstractNumId="3">
    <w:nsid w:val="C586A6AA"/>
    <w:multiLevelType w:val="singleLevel"/>
    <w:tmpl w:val="C586A6AA"/>
    <w:lvl w:ilvl="0">
      <w:start w:val="1"/>
      <w:numFmt w:val="decimal"/>
      <w:suff w:val="space"/>
      <w:lvlText w:val="%1."/>
      <w:lvlJc w:val="left"/>
    </w:lvl>
  </w:abstractNum>
  <w:abstractNum w:abstractNumId="4">
    <w:nsid w:val="00FB485F"/>
    <w:multiLevelType w:val="hybridMultilevel"/>
    <w:tmpl w:val="501CAF30"/>
    <w:lvl w:ilvl="0" w:tplc="E99496D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4234C4"/>
    <w:multiLevelType w:val="hybridMultilevel"/>
    <w:tmpl w:val="5CFA4C0E"/>
    <w:lvl w:ilvl="0" w:tplc="F3D25278">
      <w:start w:val="1"/>
      <w:numFmt w:val="decimal"/>
      <w:lvlText w:val="%1."/>
      <w:lvlJc w:val="left"/>
      <w:pPr>
        <w:ind w:left="940" w:hanging="444"/>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8">
    <w:nsid w:val="122D6B90"/>
    <w:multiLevelType w:val="hybridMultilevel"/>
    <w:tmpl w:val="B8CAAB6E"/>
    <w:lvl w:ilvl="0" w:tplc="B94AD39C">
      <w:start w:val="13"/>
      <w:numFmt w:val="decimal"/>
      <w:lvlText w:val="%1."/>
      <w:lvlJc w:val="left"/>
      <w:pPr>
        <w:ind w:left="375"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15797F3D"/>
    <w:multiLevelType w:val="multilevel"/>
    <w:tmpl w:val="4EF6C5D8"/>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0">
    <w:nsid w:val="15EF1B88"/>
    <w:multiLevelType w:val="multilevel"/>
    <w:tmpl w:val="EA622EB8"/>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AF262EE"/>
    <w:multiLevelType w:val="hybridMultilevel"/>
    <w:tmpl w:val="8174C6B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095AEA9"/>
    <w:multiLevelType w:val="singleLevel"/>
    <w:tmpl w:val="3095AEA9"/>
    <w:lvl w:ilvl="0">
      <w:start w:val="9"/>
      <w:numFmt w:val="decimal"/>
      <w:suff w:val="space"/>
      <w:lvlText w:val="%1."/>
      <w:lvlJc w:val="left"/>
    </w:lvl>
  </w:abstractNum>
  <w:abstractNum w:abstractNumId="17">
    <w:nsid w:val="30DC29D9"/>
    <w:multiLevelType w:val="multilevel"/>
    <w:tmpl w:val="60C8428A"/>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36A51B03"/>
    <w:multiLevelType w:val="hybridMultilevel"/>
    <w:tmpl w:val="D2F0D952"/>
    <w:lvl w:ilvl="0" w:tplc="2696CE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977379D"/>
    <w:multiLevelType w:val="multilevel"/>
    <w:tmpl w:val="756EA10C"/>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21">
    <w:nsid w:val="3DD1D7C8"/>
    <w:multiLevelType w:val="singleLevel"/>
    <w:tmpl w:val="3DD1D7C8"/>
    <w:lvl w:ilvl="0">
      <w:start w:val="1"/>
      <w:numFmt w:val="decimal"/>
      <w:suff w:val="space"/>
      <w:lvlText w:val="%1."/>
      <w:lvlJc w:val="left"/>
    </w:lvl>
  </w:abstractNum>
  <w:abstractNum w:abstractNumId="22">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794B9D"/>
    <w:multiLevelType w:val="hybridMultilevel"/>
    <w:tmpl w:val="9BCAF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FC6FF3"/>
    <w:multiLevelType w:val="multilevel"/>
    <w:tmpl w:val="1D127BB0"/>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26">
    <w:nsid w:val="4C2039C2"/>
    <w:multiLevelType w:val="multilevel"/>
    <w:tmpl w:val="4FE67928"/>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724943"/>
    <w:multiLevelType w:val="hybridMultilevel"/>
    <w:tmpl w:val="2C7E23A6"/>
    <w:lvl w:ilvl="0" w:tplc="0419000F">
      <w:start w:val="1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9D35E4"/>
    <w:multiLevelType w:val="multilevel"/>
    <w:tmpl w:val="61B604B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29">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31">
    <w:nsid w:val="56E26BA4"/>
    <w:multiLevelType w:val="hybridMultilevel"/>
    <w:tmpl w:val="D02831D0"/>
    <w:lvl w:ilvl="0" w:tplc="FE34A67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570A6714"/>
    <w:multiLevelType w:val="multilevel"/>
    <w:tmpl w:val="5C6C060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5EEB1C1A"/>
    <w:multiLevelType w:val="multilevel"/>
    <w:tmpl w:val="17D249BE"/>
    <w:lvl w:ilvl="0">
      <w:start w:val="1"/>
      <w:numFmt w:val="decimal"/>
      <w:lvlText w:val="%1."/>
      <w:lvlJc w:val="left"/>
      <w:pPr>
        <w:ind w:left="928" w:hanging="360"/>
      </w:pPr>
      <w:rPr>
        <w:rFonts w:hint="default"/>
        <w:color w:val="22272F"/>
        <w:sz w:val="28"/>
        <w:szCs w:val="28"/>
      </w:rPr>
    </w:lvl>
    <w:lvl w:ilvl="1">
      <w:start w:val="1"/>
      <w:numFmt w:val="decimal"/>
      <w:isLgl/>
      <w:suff w:val="space"/>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4">
    <w:nsid w:val="5EF06D3A"/>
    <w:multiLevelType w:val="singleLevel"/>
    <w:tmpl w:val="E68C3360"/>
    <w:lvl w:ilvl="0">
      <w:start w:val="6"/>
      <w:numFmt w:val="decimal"/>
      <w:suff w:val="space"/>
      <w:lvlText w:val="%1."/>
      <w:lvlJc w:val="left"/>
      <w:pPr>
        <w:ind w:left="0" w:firstLine="0"/>
      </w:pPr>
      <w:rPr>
        <w:rFonts w:hint="default"/>
      </w:rPr>
    </w:lvl>
  </w:abstractNum>
  <w:abstractNum w:abstractNumId="35">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69385727"/>
    <w:multiLevelType w:val="multilevel"/>
    <w:tmpl w:val="9ADED770"/>
    <w:lvl w:ilvl="0">
      <w:start w:val="2"/>
      <w:numFmt w:val="decimal"/>
      <w:lvlText w:val="%1."/>
      <w:lvlJc w:val="left"/>
      <w:pPr>
        <w:ind w:left="928" w:hanging="360"/>
      </w:pPr>
      <w:rPr>
        <w:rFonts w:hint="default"/>
      </w:rPr>
    </w:lvl>
    <w:lvl w:ilvl="1">
      <w:start w:val="1"/>
      <w:numFmt w:val="decimal"/>
      <w:isLgl/>
      <w:lvlText w:val="%1.%2."/>
      <w:lvlJc w:val="left"/>
      <w:pPr>
        <w:ind w:left="1288" w:hanging="720"/>
      </w:pPr>
      <w:rPr>
        <w:rFonts w:ascii="Times New Roman" w:eastAsiaTheme="minorEastAsia" w:hAnsi="Times New Roman" w:cs="Times New Roman" w:hint="default"/>
        <w:color w:val="auto"/>
        <w:sz w:val="28"/>
        <w:szCs w:val="28"/>
      </w:rPr>
    </w:lvl>
    <w:lvl w:ilvl="2">
      <w:start w:val="1"/>
      <w:numFmt w:val="decimal"/>
      <w:isLgl/>
      <w:lvlText w:val="%1.%2.%3."/>
      <w:lvlJc w:val="left"/>
      <w:pPr>
        <w:ind w:left="1288" w:hanging="720"/>
      </w:pPr>
      <w:rPr>
        <w:rFonts w:asciiTheme="minorHAnsi" w:eastAsiaTheme="minorEastAsia" w:hAnsiTheme="minorHAnsi" w:cstheme="minorBidi" w:hint="default"/>
        <w:color w:val="auto"/>
        <w:sz w:val="22"/>
      </w:rPr>
    </w:lvl>
    <w:lvl w:ilvl="3">
      <w:start w:val="1"/>
      <w:numFmt w:val="decimal"/>
      <w:isLgl/>
      <w:lvlText w:val="%1.%2.%3.%4."/>
      <w:lvlJc w:val="left"/>
      <w:pPr>
        <w:ind w:left="1648" w:hanging="1080"/>
      </w:pPr>
      <w:rPr>
        <w:rFonts w:asciiTheme="minorHAnsi" w:eastAsiaTheme="minorEastAsia" w:hAnsiTheme="minorHAnsi" w:cstheme="minorBidi" w:hint="default"/>
        <w:color w:val="auto"/>
        <w:sz w:val="22"/>
      </w:rPr>
    </w:lvl>
    <w:lvl w:ilvl="4">
      <w:start w:val="1"/>
      <w:numFmt w:val="decimal"/>
      <w:isLgl/>
      <w:lvlText w:val="%1.%2.%3.%4.%5."/>
      <w:lvlJc w:val="left"/>
      <w:pPr>
        <w:ind w:left="1648" w:hanging="1080"/>
      </w:pPr>
      <w:rPr>
        <w:rFonts w:asciiTheme="minorHAnsi" w:eastAsiaTheme="minorEastAsia" w:hAnsiTheme="minorHAnsi" w:cstheme="minorBidi" w:hint="default"/>
        <w:color w:val="auto"/>
        <w:sz w:val="22"/>
      </w:rPr>
    </w:lvl>
    <w:lvl w:ilvl="5">
      <w:start w:val="1"/>
      <w:numFmt w:val="decimal"/>
      <w:isLgl/>
      <w:lvlText w:val="%1.%2.%3.%4.%5.%6."/>
      <w:lvlJc w:val="left"/>
      <w:pPr>
        <w:ind w:left="2008" w:hanging="1440"/>
      </w:pPr>
      <w:rPr>
        <w:rFonts w:asciiTheme="minorHAnsi" w:eastAsiaTheme="minorEastAsia" w:hAnsiTheme="minorHAnsi" w:cstheme="minorBidi" w:hint="default"/>
        <w:color w:val="auto"/>
        <w:sz w:val="22"/>
      </w:rPr>
    </w:lvl>
    <w:lvl w:ilvl="6">
      <w:start w:val="1"/>
      <w:numFmt w:val="decimal"/>
      <w:isLgl/>
      <w:lvlText w:val="%1.%2.%3.%4.%5.%6.%7."/>
      <w:lvlJc w:val="left"/>
      <w:pPr>
        <w:ind w:left="2368" w:hanging="1800"/>
      </w:pPr>
      <w:rPr>
        <w:rFonts w:asciiTheme="minorHAnsi" w:eastAsiaTheme="minorEastAsia" w:hAnsiTheme="minorHAnsi" w:cstheme="minorBidi" w:hint="default"/>
        <w:color w:val="auto"/>
        <w:sz w:val="22"/>
      </w:rPr>
    </w:lvl>
    <w:lvl w:ilvl="7">
      <w:start w:val="1"/>
      <w:numFmt w:val="decimal"/>
      <w:isLgl/>
      <w:lvlText w:val="%1.%2.%3.%4.%5.%6.%7.%8."/>
      <w:lvlJc w:val="left"/>
      <w:pPr>
        <w:ind w:left="2368" w:hanging="1800"/>
      </w:pPr>
      <w:rPr>
        <w:rFonts w:asciiTheme="minorHAnsi" w:eastAsiaTheme="minorEastAsia" w:hAnsiTheme="minorHAnsi" w:cstheme="minorBidi" w:hint="default"/>
        <w:color w:val="auto"/>
        <w:sz w:val="22"/>
      </w:rPr>
    </w:lvl>
    <w:lvl w:ilvl="8">
      <w:start w:val="1"/>
      <w:numFmt w:val="decimal"/>
      <w:isLgl/>
      <w:lvlText w:val="%1.%2.%3.%4.%5.%6.%7.%8.%9."/>
      <w:lvlJc w:val="left"/>
      <w:pPr>
        <w:ind w:left="2728" w:hanging="2160"/>
      </w:pPr>
      <w:rPr>
        <w:rFonts w:asciiTheme="minorHAnsi" w:eastAsiaTheme="minorEastAsia" w:hAnsiTheme="minorHAnsi" w:cstheme="minorBidi" w:hint="default"/>
        <w:color w:val="auto"/>
        <w:sz w:val="22"/>
      </w:rPr>
    </w:lvl>
  </w:abstractNum>
  <w:abstractNum w:abstractNumId="38">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D8018D9"/>
    <w:multiLevelType w:val="hybridMultilevel"/>
    <w:tmpl w:val="C2B4EAC6"/>
    <w:lvl w:ilvl="0" w:tplc="6A72F1E0">
      <w:start w:val="5"/>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7E67E1"/>
    <w:multiLevelType w:val="multilevel"/>
    <w:tmpl w:val="FFB2F2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744B3323"/>
    <w:multiLevelType w:val="hybridMultilevel"/>
    <w:tmpl w:val="88C206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80BDED"/>
    <w:multiLevelType w:val="singleLevel"/>
    <w:tmpl w:val="7880BDED"/>
    <w:lvl w:ilvl="0">
      <w:start w:val="5"/>
      <w:numFmt w:val="decimal"/>
      <w:suff w:val="space"/>
      <w:lvlText w:val="%1)"/>
      <w:lvlJc w:val="left"/>
    </w:lvl>
  </w:abstractNum>
  <w:abstractNum w:abstractNumId="45">
    <w:nsid w:val="7B7451C8"/>
    <w:multiLevelType w:val="multilevel"/>
    <w:tmpl w:val="5CF21DB0"/>
    <w:lvl w:ilvl="0">
      <w:start w:val="9"/>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E1965CD"/>
    <w:multiLevelType w:val="hybridMultilevel"/>
    <w:tmpl w:val="428A1E78"/>
    <w:lvl w:ilvl="0" w:tplc="8796FAFC">
      <w:start w:val="1"/>
      <w:numFmt w:val="decimal"/>
      <w:lvlText w:val="%1."/>
      <w:lvlJc w:val="left"/>
      <w:pPr>
        <w:ind w:left="78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41"/>
  </w:num>
  <w:num w:numId="2">
    <w:abstractNumId w:val="45"/>
  </w:num>
  <w:num w:numId="3">
    <w:abstractNumId w:val="1"/>
  </w:num>
  <w:num w:numId="4">
    <w:abstractNumId w:val="2"/>
  </w:num>
  <w:num w:numId="5">
    <w:abstractNumId w:val="34"/>
  </w:num>
  <w:num w:numId="6">
    <w:abstractNumId w:val="33"/>
  </w:num>
  <w:num w:numId="7">
    <w:abstractNumId w:val="37"/>
  </w:num>
  <w:num w:numId="8">
    <w:abstractNumId w:val="4"/>
  </w:num>
  <w:num w:numId="9">
    <w:abstractNumId w:val="39"/>
  </w:num>
  <w:num w:numId="10">
    <w:abstractNumId w:val="31"/>
  </w:num>
  <w:num w:numId="11">
    <w:abstractNumId w:val="17"/>
  </w:num>
  <w:num w:numId="12">
    <w:abstractNumId w:val="43"/>
  </w:num>
  <w:num w:numId="13">
    <w:abstractNumId w:val="24"/>
  </w:num>
  <w:num w:numId="14">
    <w:abstractNumId w:val="6"/>
  </w:num>
  <w:num w:numId="15">
    <w:abstractNumId w:val="30"/>
  </w:num>
  <w:num w:numId="16">
    <w:abstractNumId w:val="28"/>
  </w:num>
  <w:num w:numId="17">
    <w:abstractNumId w:val="20"/>
  </w:num>
  <w:num w:numId="18">
    <w:abstractNumId w:val="25"/>
  </w:num>
  <w:num w:numId="19">
    <w:abstractNumId w:val="9"/>
  </w:num>
  <w:num w:numId="20">
    <w:abstractNumId w:val="27"/>
  </w:num>
  <w:num w:numId="21">
    <w:abstractNumId w:val="10"/>
  </w:num>
  <w:num w:numId="22">
    <w:abstractNumId w:val="32"/>
  </w:num>
  <w:num w:numId="23">
    <w:abstractNumId w:val="42"/>
  </w:num>
  <w:num w:numId="24">
    <w:abstractNumId w:val="35"/>
  </w:num>
  <w:num w:numId="25">
    <w:abstractNumId w:val="14"/>
  </w:num>
  <w:num w:numId="26">
    <w:abstractNumId w:val="40"/>
  </w:num>
  <w:num w:numId="27">
    <w:abstractNumId w:val="13"/>
  </w:num>
  <w:num w:numId="28">
    <w:abstractNumId w:val="38"/>
  </w:num>
  <w:num w:numId="29">
    <w:abstractNumId w:val="18"/>
  </w:num>
  <w:num w:numId="30">
    <w:abstractNumId w:val="12"/>
  </w:num>
  <w:num w:numId="31">
    <w:abstractNumId w:val="26"/>
  </w:num>
  <w:num w:numId="32">
    <w:abstractNumId w:val="19"/>
  </w:num>
  <w:num w:numId="33">
    <w:abstractNumId w:val="11"/>
  </w:num>
  <w:num w:numId="34">
    <w:abstractNumId w:val="22"/>
  </w:num>
  <w:num w:numId="35">
    <w:abstractNumId w:val="5"/>
  </w:num>
  <w:num w:numId="36">
    <w:abstractNumId w:val="23"/>
  </w:num>
  <w:num w:numId="37">
    <w:abstractNumId w:val="8"/>
  </w:num>
  <w:num w:numId="38">
    <w:abstractNumId w:val="7"/>
  </w:num>
  <w:num w:numId="39">
    <w:abstractNumId w:val="36"/>
  </w:num>
  <w:num w:numId="40">
    <w:abstractNumId w:val="44"/>
  </w:num>
  <w:num w:numId="41">
    <w:abstractNumId w:val="47"/>
  </w:num>
  <w:num w:numId="42">
    <w:abstractNumId w:val="21"/>
  </w:num>
  <w:num w:numId="43">
    <w:abstractNumId w:val="0"/>
  </w:num>
  <w:num w:numId="44">
    <w:abstractNumId w:val="3"/>
  </w:num>
  <w:num w:numId="45">
    <w:abstractNumId w:val="16"/>
  </w:num>
  <w:num w:numId="46">
    <w:abstractNumId w:val="29"/>
  </w:num>
  <w:num w:numId="47">
    <w:abstractNumId w:val="15"/>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29"/>
    <w:rsid w:val="000032A9"/>
    <w:rsid w:val="00040CDE"/>
    <w:rsid w:val="0007765D"/>
    <w:rsid w:val="000F3BD2"/>
    <w:rsid w:val="00100CDF"/>
    <w:rsid w:val="0011450C"/>
    <w:rsid w:val="001F6582"/>
    <w:rsid w:val="00222821"/>
    <w:rsid w:val="00295E61"/>
    <w:rsid w:val="002C3045"/>
    <w:rsid w:val="00356204"/>
    <w:rsid w:val="003A5D0A"/>
    <w:rsid w:val="00483946"/>
    <w:rsid w:val="004C7E87"/>
    <w:rsid w:val="00557429"/>
    <w:rsid w:val="005946FD"/>
    <w:rsid w:val="006734E9"/>
    <w:rsid w:val="00A41352"/>
    <w:rsid w:val="00A80D91"/>
    <w:rsid w:val="00B83E42"/>
    <w:rsid w:val="00D60FBB"/>
    <w:rsid w:val="00D87847"/>
    <w:rsid w:val="00EA2FCC"/>
    <w:rsid w:val="00EA3EAC"/>
    <w:rsid w:val="00EF2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a0"/>
    <w:link w:val="11"/>
    <w:rsid w:val="003A5D0A"/>
    <w:pPr>
      <w:outlineLvl w:val="0"/>
    </w:pPr>
  </w:style>
  <w:style w:type="paragraph" w:styleId="2">
    <w:name w:val="heading 2"/>
    <w:basedOn w:val="10"/>
    <w:next w:val="a0"/>
    <w:link w:val="20"/>
    <w:rsid w:val="003A5D0A"/>
    <w:pPr>
      <w:numPr>
        <w:ilvl w:val="1"/>
        <w:numId w:val="11"/>
      </w:numPr>
      <w:spacing w:before="200"/>
      <w:outlineLvl w:val="1"/>
    </w:pPr>
  </w:style>
  <w:style w:type="paragraph" w:styleId="3">
    <w:name w:val="heading 3"/>
    <w:basedOn w:val="a1"/>
    <w:next w:val="a0"/>
    <w:link w:val="30"/>
    <w:rsid w:val="003A5D0A"/>
    <w:pPr>
      <w:keepNext/>
      <w:numPr>
        <w:ilvl w:val="2"/>
        <w:numId w:val="1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2">
    <w:name w:val="Нет списка1"/>
    <w:next w:val="a4"/>
    <w:uiPriority w:val="99"/>
    <w:semiHidden/>
    <w:unhideWhenUsed/>
    <w:rsid w:val="005946FD"/>
  </w:style>
  <w:style w:type="paragraph" w:styleId="a5">
    <w:name w:val="List Paragraph"/>
    <w:aliases w:val="ТЗ список,Абзац списка нумерованный"/>
    <w:basedOn w:val="a"/>
    <w:link w:val="a6"/>
    <w:uiPriority w:val="34"/>
    <w:qFormat/>
    <w:rsid w:val="005946FD"/>
    <w:pPr>
      <w:ind w:left="720"/>
      <w:contextualSpacing/>
    </w:pPr>
    <w:rPr>
      <w:rFonts w:eastAsiaTheme="minorEastAsia"/>
      <w:lang w:eastAsia="ru-RU"/>
    </w:rPr>
  </w:style>
  <w:style w:type="paragraph" w:styleId="a7">
    <w:name w:val="Balloon Text"/>
    <w:basedOn w:val="a"/>
    <w:link w:val="a8"/>
    <w:uiPriority w:val="99"/>
    <w:unhideWhenUsed/>
    <w:qFormat/>
    <w:rsid w:val="005946FD"/>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2"/>
    <w:link w:val="a7"/>
    <w:uiPriority w:val="99"/>
    <w:qFormat/>
    <w:rsid w:val="005946FD"/>
    <w:rPr>
      <w:rFonts w:ascii="Tahoma" w:eastAsiaTheme="minorEastAsia" w:hAnsi="Tahoma" w:cs="Tahoma"/>
      <w:sz w:val="16"/>
      <w:szCs w:val="16"/>
      <w:lang w:eastAsia="ru-RU"/>
    </w:rPr>
  </w:style>
  <w:style w:type="paragraph" w:styleId="a9">
    <w:name w:val="Normal (Web)"/>
    <w:basedOn w:val="a"/>
    <w:uiPriority w:val="99"/>
    <w:unhideWhenUsed/>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Знак Знак Знак Знак Знак Знак Знак"/>
    <w:basedOn w:val="a"/>
    <w:rsid w:val="005946FD"/>
    <w:pPr>
      <w:spacing w:after="160" w:line="240" w:lineRule="exact"/>
    </w:pPr>
    <w:rPr>
      <w:rFonts w:ascii="Verdana" w:eastAsia="Times New Roman" w:hAnsi="Verdana" w:cs="Times New Roman"/>
      <w:sz w:val="24"/>
      <w:szCs w:val="24"/>
      <w:lang w:val="en-US" w:eastAsia="ru-RU"/>
    </w:rPr>
  </w:style>
  <w:style w:type="character" w:styleId="ab">
    <w:name w:val="Emphasis"/>
    <w:basedOn w:val="a2"/>
    <w:uiPriority w:val="20"/>
    <w:qFormat/>
    <w:rsid w:val="005946FD"/>
    <w:rPr>
      <w:i/>
      <w:iCs/>
    </w:rPr>
  </w:style>
  <w:style w:type="paragraph" w:customStyle="1" w:styleId="s1">
    <w:name w:val="s_1"/>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2"/>
    <w:rsid w:val="005946FD"/>
  </w:style>
  <w:style w:type="paragraph" w:customStyle="1" w:styleId="s22">
    <w:name w:val="s_22"/>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2"/>
    <w:uiPriority w:val="99"/>
    <w:semiHidden/>
    <w:unhideWhenUsed/>
    <w:rsid w:val="005946FD"/>
    <w:rPr>
      <w:color w:val="0000FF"/>
      <w:u w:val="single"/>
    </w:rPr>
  </w:style>
  <w:style w:type="paragraph" w:styleId="ad">
    <w:name w:val="header"/>
    <w:basedOn w:val="a"/>
    <w:link w:val="ae"/>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2"/>
    <w:link w:val="ad"/>
    <w:uiPriority w:val="99"/>
    <w:rsid w:val="005946FD"/>
    <w:rPr>
      <w:rFonts w:eastAsiaTheme="minorEastAsia"/>
      <w:lang w:eastAsia="ru-RU"/>
    </w:rPr>
  </w:style>
  <w:style w:type="paragraph" w:styleId="af">
    <w:name w:val="footer"/>
    <w:basedOn w:val="a"/>
    <w:link w:val="af0"/>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2"/>
    <w:link w:val="af"/>
    <w:uiPriority w:val="99"/>
    <w:rsid w:val="005946FD"/>
    <w:rPr>
      <w:rFonts w:eastAsiaTheme="minorEastAsia"/>
      <w:lang w:eastAsia="ru-RU"/>
    </w:rPr>
  </w:style>
  <w:style w:type="paragraph" w:customStyle="1" w:styleId="consnormal">
    <w:name w:val="consnormal"/>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946FD"/>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11">
    <w:name w:val="Заголовок 1 Знак"/>
    <w:basedOn w:val="a2"/>
    <w:link w:val="1"/>
    <w:rsid w:val="003A5D0A"/>
    <w:rPr>
      <w:rFonts w:ascii="Arial" w:eastAsia="Microsoft YaHei" w:hAnsi="Arial" w:cs="Mangal"/>
      <w:b/>
      <w:bCs/>
      <w:sz w:val="56"/>
      <w:szCs w:val="56"/>
      <w:lang w:eastAsia="zh-CN" w:bidi="hi-IN"/>
    </w:rPr>
  </w:style>
  <w:style w:type="character" w:customStyle="1" w:styleId="20">
    <w:name w:val="Заголовок 2 Знак"/>
    <w:basedOn w:val="a2"/>
    <w:link w:val="2"/>
    <w:rsid w:val="003A5D0A"/>
    <w:rPr>
      <w:rFonts w:ascii="Arial" w:eastAsia="Microsoft YaHei" w:hAnsi="Arial" w:cs="Mangal"/>
      <w:b/>
      <w:bCs/>
      <w:sz w:val="56"/>
      <w:szCs w:val="56"/>
      <w:lang w:eastAsia="zh-CN" w:bidi="hi-IN"/>
    </w:rPr>
  </w:style>
  <w:style w:type="character" w:customStyle="1" w:styleId="30">
    <w:name w:val="Заголовок 3 Знак"/>
    <w:basedOn w:val="a2"/>
    <w:link w:val="3"/>
    <w:rsid w:val="003A5D0A"/>
    <w:rPr>
      <w:rFonts w:ascii="Times New Roman" w:eastAsia="SimSun" w:hAnsi="Times New Roman" w:cs="Mangal"/>
      <w:sz w:val="36"/>
      <w:szCs w:val="20"/>
      <w:lang w:eastAsia="zh-CN" w:bidi="hi-IN"/>
    </w:rPr>
  </w:style>
  <w:style w:type="numbering" w:customStyle="1" w:styleId="21">
    <w:name w:val="Нет списка2"/>
    <w:next w:val="a4"/>
    <w:uiPriority w:val="99"/>
    <w:semiHidden/>
    <w:unhideWhenUsed/>
    <w:rsid w:val="003A5D0A"/>
  </w:style>
  <w:style w:type="paragraph" w:customStyle="1" w:styleId="a1">
    <w:name w:val="Базовый"/>
    <w:rsid w:val="003A5D0A"/>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sid w:val="003A5D0A"/>
    <w:rPr>
      <w:color w:val="0563C1"/>
      <w:u w:val="single"/>
      <w:lang w:val="ru-RU" w:eastAsia="ru-RU" w:bidi="ru-RU"/>
    </w:rPr>
  </w:style>
  <w:style w:type="character" w:customStyle="1" w:styleId="af1">
    <w:name w:val="Символ нумерации"/>
    <w:rsid w:val="003A5D0A"/>
    <w:rPr>
      <w:sz w:val="28"/>
      <w:szCs w:val="28"/>
    </w:rPr>
  </w:style>
  <w:style w:type="character" w:customStyle="1" w:styleId="af2">
    <w:name w:val="Цветовое выделение"/>
    <w:rsid w:val="003A5D0A"/>
    <w:rPr>
      <w:b/>
      <w:color w:val="26282F"/>
      <w:sz w:val="26"/>
    </w:rPr>
  </w:style>
  <w:style w:type="character" w:customStyle="1" w:styleId="af3">
    <w:name w:val="Гипертекстовая ссылка"/>
    <w:rsid w:val="003A5D0A"/>
    <w:rPr>
      <w:rFonts w:cs="Times New Roman"/>
      <w:b/>
      <w:color w:val="106BBE"/>
      <w:sz w:val="26"/>
    </w:rPr>
  </w:style>
  <w:style w:type="character" w:customStyle="1" w:styleId="af4">
    <w:name w:val="Öâåòîâîå âûäåëåíèå"/>
    <w:rsid w:val="003A5D0A"/>
    <w:rPr>
      <w:b/>
      <w:bCs/>
      <w:color w:val="000080"/>
    </w:rPr>
  </w:style>
  <w:style w:type="character" w:customStyle="1" w:styleId="af5">
    <w:name w:val="Утратил силу"/>
    <w:rsid w:val="003A5D0A"/>
    <w:rPr>
      <w:b w:val="0"/>
      <w:strike/>
      <w:color w:val="666600"/>
    </w:rPr>
  </w:style>
  <w:style w:type="character" w:customStyle="1" w:styleId="af6">
    <w:name w:val="Продолжение ссылки"/>
    <w:basedOn w:val="af3"/>
    <w:rsid w:val="003A5D0A"/>
    <w:rPr>
      <w:rFonts w:cs="Times New Roman"/>
      <w:b/>
      <w:color w:val="106BBE"/>
      <w:sz w:val="26"/>
    </w:rPr>
  </w:style>
  <w:style w:type="character" w:customStyle="1" w:styleId="af7">
    <w:name w:val="Найденные слова"/>
    <w:rsid w:val="003A5D0A"/>
    <w:rPr>
      <w:shd w:val="clear" w:color="auto" w:fill="FFF580"/>
    </w:rPr>
  </w:style>
  <w:style w:type="character" w:customStyle="1" w:styleId="af8">
    <w:name w:val="Не вступил в силу"/>
    <w:rsid w:val="003A5D0A"/>
    <w:rPr>
      <w:color w:val="000000"/>
      <w:shd w:val="clear" w:color="auto" w:fill="D8EDE8"/>
    </w:rPr>
  </w:style>
  <w:style w:type="character" w:customStyle="1" w:styleId="af9">
    <w:name w:val="Опечатки"/>
    <w:rsid w:val="003A5D0A"/>
    <w:rPr>
      <w:color w:val="FF0000"/>
    </w:rPr>
  </w:style>
  <w:style w:type="character" w:customStyle="1" w:styleId="afa">
    <w:name w:val="Активная гипертекстовая ссылка"/>
    <w:basedOn w:val="af3"/>
    <w:rsid w:val="003A5D0A"/>
    <w:rPr>
      <w:rFonts w:cs="Times New Roman"/>
      <w:b/>
      <w:color w:val="106BBE"/>
      <w:sz w:val="26"/>
      <w:u w:val="single"/>
    </w:rPr>
  </w:style>
  <w:style w:type="character" w:customStyle="1" w:styleId="afb">
    <w:name w:val="Сравнение редакций. Добавленный фрагмент"/>
    <w:rsid w:val="003A5D0A"/>
    <w:rPr>
      <w:color w:val="000000"/>
      <w:shd w:val="clear" w:color="auto" w:fill="C1D7FF"/>
    </w:rPr>
  </w:style>
  <w:style w:type="character" w:customStyle="1" w:styleId="afc">
    <w:name w:val="Сравнение редакций. Удаленный фрагмент"/>
    <w:rsid w:val="003A5D0A"/>
    <w:rPr>
      <w:color w:val="000000"/>
      <w:shd w:val="clear" w:color="auto" w:fill="C4C413"/>
    </w:rPr>
  </w:style>
  <w:style w:type="character" w:customStyle="1" w:styleId="afd">
    <w:name w:val="Заголовок своего сообщения"/>
    <w:rsid w:val="003A5D0A"/>
    <w:rPr>
      <w:b/>
      <w:color w:val="26282F"/>
    </w:rPr>
  </w:style>
  <w:style w:type="character" w:customStyle="1" w:styleId="afe">
    <w:name w:val="Заголовок чужого сообщения"/>
    <w:rsid w:val="003A5D0A"/>
    <w:rPr>
      <w:b/>
      <w:color w:val="FF0000"/>
    </w:rPr>
  </w:style>
  <w:style w:type="character" w:customStyle="1" w:styleId="aff">
    <w:name w:val="Выделение для Базового Поиска"/>
    <w:basedOn w:val="af2"/>
    <w:rsid w:val="003A5D0A"/>
    <w:rPr>
      <w:b/>
      <w:color w:val="0058A9"/>
      <w:sz w:val="26"/>
    </w:rPr>
  </w:style>
  <w:style w:type="character" w:customStyle="1" w:styleId="aff0">
    <w:name w:val="Выделение для Базового Поиска (курсив)"/>
    <w:basedOn w:val="aff"/>
    <w:rsid w:val="003A5D0A"/>
    <w:rPr>
      <w:b/>
      <w:i/>
      <w:color w:val="0058A9"/>
      <w:sz w:val="26"/>
    </w:rPr>
  </w:style>
  <w:style w:type="character" w:customStyle="1" w:styleId="aff1">
    <w:name w:val="Ссылка на утративший силу документ"/>
    <w:basedOn w:val="af3"/>
    <w:rsid w:val="003A5D0A"/>
    <w:rPr>
      <w:rFonts w:cs="Times New Roman"/>
      <w:b/>
      <w:color w:val="749232"/>
      <w:sz w:val="26"/>
    </w:rPr>
  </w:style>
  <w:style w:type="character" w:customStyle="1" w:styleId="aff2">
    <w:name w:val="Сравнение редакций"/>
    <w:rsid w:val="003A5D0A"/>
    <w:rPr>
      <w:b w:val="0"/>
    </w:rPr>
  </w:style>
  <w:style w:type="character" w:customStyle="1" w:styleId="aff3">
    <w:name w:val="Цветовое выделение для Текст"/>
    <w:rsid w:val="003A5D0A"/>
    <w:rPr>
      <w:sz w:val="24"/>
    </w:rPr>
  </w:style>
  <w:style w:type="character" w:customStyle="1" w:styleId="aff4">
    <w:name w:val="Текст сноски Знак"/>
    <w:basedOn w:val="a2"/>
    <w:rsid w:val="003A5D0A"/>
    <w:rPr>
      <w:sz w:val="20"/>
      <w:szCs w:val="18"/>
    </w:rPr>
  </w:style>
  <w:style w:type="character" w:styleId="aff5">
    <w:name w:val="footnote reference"/>
    <w:basedOn w:val="a2"/>
    <w:rsid w:val="003A5D0A"/>
    <w:rPr>
      <w:vertAlign w:val="superscript"/>
    </w:rPr>
  </w:style>
  <w:style w:type="character" w:customStyle="1" w:styleId="aff6">
    <w:name w:val="Основной текст Знак"/>
    <w:basedOn w:val="a2"/>
    <w:rsid w:val="003A5D0A"/>
    <w:rPr>
      <w:rFonts w:cs="Times New Roman"/>
      <w:color w:val="000000"/>
      <w:sz w:val="28"/>
      <w:szCs w:val="20"/>
    </w:rPr>
  </w:style>
  <w:style w:type="paragraph" w:customStyle="1" w:styleId="10">
    <w:name w:val="Заголовок1"/>
    <w:basedOn w:val="a1"/>
    <w:next w:val="a0"/>
    <w:rsid w:val="003A5D0A"/>
    <w:pPr>
      <w:keepNext/>
      <w:spacing w:before="240" w:after="120"/>
      <w:jc w:val="center"/>
    </w:pPr>
    <w:rPr>
      <w:rFonts w:ascii="Arial" w:eastAsia="Microsoft YaHei" w:hAnsi="Arial"/>
      <w:b/>
      <w:bCs/>
      <w:sz w:val="56"/>
      <w:szCs w:val="56"/>
    </w:rPr>
  </w:style>
  <w:style w:type="paragraph" w:styleId="a0">
    <w:name w:val="Body Text"/>
    <w:basedOn w:val="a1"/>
    <w:link w:val="13"/>
    <w:rsid w:val="003A5D0A"/>
    <w:pPr>
      <w:spacing w:after="120"/>
      <w:textAlignment w:val="auto"/>
    </w:pPr>
    <w:rPr>
      <w:rFonts w:cs="Times New Roman"/>
      <w:color w:val="000000"/>
      <w:sz w:val="28"/>
      <w:szCs w:val="20"/>
    </w:rPr>
  </w:style>
  <w:style w:type="character" w:customStyle="1" w:styleId="13">
    <w:name w:val="Основной текст Знак1"/>
    <w:basedOn w:val="a2"/>
    <w:link w:val="a0"/>
    <w:rsid w:val="003A5D0A"/>
    <w:rPr>
      <w:rFonts w:ascii="Times New Roman" w:eastAsia="SimSun" w:hAnsi="Times New Roman" w:cs="Times New Roman"/>
      <w:color w:val="000000"/>
      <w:sz w:val="28"/>
      <w:szCs w:val="20"/>
      <w:lang w:eastAsia="zh-CN" w:bidi="hi-IN"/>
    </w:rPr>
  </w:style>
  <w:style w:type="paragraph" w:styleId="aff7">
    <w:name w:val="List"/>
    <w:basedOn w:val="a0"/>
    <w:rsid w:val="003A5D0A"/>
    <w:rPr>
      <w:rFonts w:cs="Mangal"/>
    </w:rPr>
  </w:style>
  <w:style w:type="paragraph" w:styleId="aff8">
    <w:name w:val="Title"/>
    <w:basedOn w:val="a1"/>
    <w:link w:val="aff9"/>
    <w:rsid w:val="003A5D0A"/>
    <w:pPr>
      <w:suppressLineNumbers/>
      <w:spacing w:before="120" w:after="120"/>
    </w:pPr>
    <w:rPr>
      <w:i/>
      <w:iCs/>
    </w:rPr>
  </w:style>
  <w:style w:type="character" w:customStyle="1" w:styleId="aff9">
    <w:name w:val="Название Знак"/>
    <w:basedOn w:val="a2"/>
    <w:link w:val="aff8"/>
    <w:rsid w:val="003A5D0A"/>
    <w:rPr>
      <w:rFonts w:ascii="Times New Roman" w:eastAsia="SimSun" w:hAnsi="Times New Roman" w:cs="Mangal"/>
      <w:i/>
      <w:iCs/>
      <w:sz w:val="24"/>
      <w:szCs w:val="24"/>
      <w:lang w:eastAsia="zh-CN" w:bidi="hi-IN"/>
    </w:rPr>
  </w:style>
  <w:style w:type="paragraph" w:styleId="14">
    <w:name w:val="index 1"/>
    <w:basedOn w:val="a"/>
    <w:next w:val="a"/>
    <w:autoRedefine/>
    <w:uiPriority w:val="99"/>
    <w:semiHidden/>
    <w:unhideWhenUsed/>
    <w:rsid w:val="003A5D0A"/>
    <w:pPr>
      <w:spacing w:after="0" w:line="240" w:lineRule="auto"/>
      <w:ind w:left="220" w:hanging="220"/>
    </w:pPr>
  </w:style>
  <w:style w:type="paragraph" w:styleId="affa">
    <w:name w:val="index heading"/>
    <w:basedOn w:val="a1"/>
    <w:rsid w:val="003A5D0A"/>
    <w:pPr>
      <w:suppressLineNumbers/>
    </w:pPr>
  </w:style>
  <w:style w:type="paragraph" w:styleId="affb">
    <w:name w:val="caption"/>
    <w:basedOn w:val="10"/>
    <w:rsid w:val="003A5D0A"/>
  </w:style>
  <w:style w:type="paragraph" w:customStyle="1" w:styleId="ConsPlusTitle">
    <w:name w:val="ConsPlusTitle"/>
    <w:rsid w:val="003A5D0A"/>
    <w:pPr>
      <w:suppressAutoHyphens/>
      <w:textAlignment w:val="baseline"/>
    </w:pPr>
    <w:rPr>
      <w:rFonts w:ascii="Times New Roman" w:eastAsia="Times New Roman" w:hAnsi="Times New Roman" w:cs="Times New Roman"/>
      <w:b/>
      <w:bCs/>
      <w:sz w:val="28"/>
      <w:szCs w:val="28"/>
      <w:lang w:eastAsia="zh-CN"/>
    </w:rPr>
  </w:style>
  <w:style w:type="paragraph" w:customStyle="1" w:styleId="affc">
    <w:name w:val="Содержимое таблицы"/>
    <w:basedOn w:val="a1"/>
    <w:rsid w:val="003A5D0A"/>
    <w:pPr>
      <w:suppressLineNumbers/>
    </w:pPr>
  </w:style>
  <w:style w:type="paragraph" w:customStyle="1" w:styleId="ConsPlusCell">
    <w:name w:val="ConsPlusCell"/>
    <w:rsid w:val="003A5D0A"/>
    <w:pPr>
      <w:suppressAutoHyphens/>
      <w:textAlignment w:val="baseline"/>
    </w:pPr>
    <w:rPr>
      <w:rFonts w:ascii="Arial" w:eastAsia="Times New Roman" w:hAnsi="Arial" w:cs="Arial"/>
      <w:sz w:val="20"/>
      <w:szCs w:val="20"/>
      <w:lang w:eastAsia="zh-CN"/>
    </w:rPr>
  </w:style>
  <w:style w:type="paragraph" w:customStyle="1" w:styleId="affd">
    <w:name w:val="Заголовок таблицы"/>
    <w:basedOn w:val="affc"/>
    <w:rsid w:val="003A5D0A"/>
    <w:pPr>
      <w:jc w:val="center"/>
    </w:pPr>
    <w:rPr>
      <w:b/>
      <w:bCs/>
    </w:rPr>
  </w:style>
  <w:style w:type="paragraph" w:customStyle="1" w:styleId="ConsPlusCell1">
    <w:name w:val="ConsPlusCell1"/>
    <w:rsid w:val="003A5D0A"/>
    <w:pPr>
      <w:suppressAutoHyphens/>
      <w:textAlignment w:val="baseline"/>
    </w:pPr>
    <w:rPr>
      <w:rFonts w:ascii="Arial" w:eastAsia="Arial" w:hAnsi="Arial" w:cs="Arial"/>
      <w:sz w:val="20"/>
      <w:szCs w:val="20"/>
      <w:lang w:eastAsia="zh-CN" w:bidi="hi-IN"/>
    </w:rPr>
  </w:style>
  <w:style w:type="paragraph" w:customStyle="1" w:styleId="affe">
    <w:name w:val="Прижатый влево"/>
    <w:basedOn w:val="a1"/>
    <w:rsid w:val="003A5D0A"/>
  </w:style>
  <w:style w:type="paragraph" w:customStyle="1" w:styleId="afff">
    <w:name w:val="Текст в заданном формате"/>
    <w:basedOn w:val="a1"/>
    <w:rsid w:val="003A5D0A"/>
    <w:pPr>
      <w:spacing w:after="0"/>
    </w:pPr>
    <w:rPr>
      <w:rFonts w:ascii="Courier New" w:eastAsia="NSimSun" w:hAnsi="Courier New" w:cs="Courier New"/>
      <w:sz w:val="20"/>
      <w:szCs w:val="20"/>
    </w:rPr>
  </w:style>
  <w:style w:type="paragraph" w:customStyle="1" w:styleId="100">
    <w:name w:val="Заголовок 10"/>
    <w:basedOn w:val="10"/>
    <w:next w:val="a0"/>
    <w:rsid w:val="003A5D0A"/>
    <w:rPr>
      <w:sz w:val="42"/>
      <w:szCs w:val="42"/>
    </w:rPr>
  </w:style>
  <w:style w:type="paragraph" w:customStyle="1" w:styleId="ConsPlusNormal1">
    <w:name w:val="ConsPlusNormal1"/>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rsid w:val="003A5D0A"/>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A5D0A"/>
    <w:pPr>
      <w:suppressAutoHyphens/>
      <w:textAlignment w:val="baseline"/>
    </w:pPr>
    <w:rPr>
      <w:rFonts w:ascii="Times New Roman" w:eastAsia="Times New Roman" w:hAnsi="Times New Roman" w:cs="Tahoma"/>
      <w:b/>
      <w:sz w:val="28"/>
      <w:szCs w:val="24"/>
      <w:lang w:eastAsia="zh-CN" w:bidi="hi-IN"/>
    </w:rPr>
  </w:style>
  <w:style w:type="paragraph" w:styleId="afff0">
    <w:name w:val="Block Text"/>
    <w:basedOn w:val="a1"/>
    <w:rsid w:val="003A5D0A"/>
    <w:pPr>
      <w:spacing w:after="283"/>
      <w:ind w:left="567" w:right="567"/>
    </w:pPr>
  </w:style>
  <w:style w:type="paragraph" w:styleId="afff1">
    <w:name w:val="Subtitle"/>
    <w:basedOn w:val="10"/>
    <w:next w:val="a0"/>
    <w:link w:val="afff2"/>
    <w:rsid w:val="003A5D0A"/>
    <w:pPr>
      <w:spacing w:before="60"/>
    </w:pPr>
    <w:rPr>
      <w:i/>
      <w:iCs/>
      <w:sz w:val="36"/>
      <w:szCs w:val="36"/>
    </w:rPr>
  </w:style>
  <w:style w:type="character" w:customStyle="1" w:styleId="afff2">
    <w:name w:val="Подзаголовок Знак"/>
    <w:basedOn w:val="a2"/>
    <w:link w:val="afff1"/>
    <w:rsid w:val="003A5D0A"/>
    <w:rPr>
      <w:rFonts w:ascii="Arial" w:eastAsia="Microsoft YaHei" w:hAnsi="Arial" w:cs="Mangal"/>
      <w:b/>
      <w:bCs/>
      <w:i/>
      <w:iCs/>
      <w:sz w:val="36"/>
      <w:szCs w:val="36"/>
      <w:lang w:eastAsia="zh-CN" w:bidi="hi-IN"/>
    </w:rPr>
  </w:style>
  <w:style w:type="paragraph" w:customStyle="1" w:styleId="afff3">
    <w:name w:val="Первая строка с отступом"/>
    <w:basedOn w:val="a0"/>
    <w:rsid w:val="003A5D0A"/>
    <w:pPr>
      <w:spacing w:after="0"/>
      <w:ind w:firstLine="283"/>
    </w:pPr>
  </w:style>
  <w:style w:type="paragraph" w:customStyle="1" w:styleId="ConsPlusDocList">
    <w:name w:val="ConsPlusDocList"/>
    <w:rsid w:val="003A5D0A"/>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A5D0A"/>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A5D0A"/>
    <w:pPr>
      <w:suppressAutoHyphens/>
      <w:textAlignment w:val="baseline"/>
    </w:pPr>
    <w:rPr>
      <w:rFonts w:ascii="Tahoma" w:eastAsia="Arial" w:hAnsi="Tahoma" w:cs="Courier New"/>
      <w:sz w:val="26"/>
      <w:szCs w:val="24"/>
      <w:lang w:eastAsia="zh-CN" w:bidi="hi-IN"/>
    </w:rPr>
  </w:style>
  <w:style w:type="paragraph" w:customStyle="1" w:styleId="afff4">
    <w:name w:val="Таблицы (моноширинный)"/>
    <w:basedOn w:val="a1"/>
    <w:rsid w:val="003A5D0A"/>
    <w:rPr>
      <w:rFonts w:ascii="Courier New" w:eastAsia="Courier New" w:hAnsi="Courier New" w:cs="Courier New"/>
    </w:rPr>
  </w:style>
  <w:style w:type="paragraph" w:customStyle="1" w:styleId="afff5">
    <w:name w:val="Комментарий"/>
    <w:rsid w:val="003A5D0A"/>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6">
    <w:name w:val="Моноширинный"/>
    <w:basedOn w:val="a1"/>
    <w:rsid w:val="003A5D0A"/>
    <w:rPr>
      <w:rFonts w:ascii="Courier New" w:eastAsia="Courier New" w:hAnsi="Courier New" w:cs="Courier New"/>
    </w:rPr>
  </w:style>
  <w:style w:type="paragraph" w:customStyle="1" w:styleId="afff7">
    <w:name w:val="Текст (справка)"/>
    <w:basedOn w:val="a1"/>
    <w:rsid w:val="003A5D0A"/>
    <w:pPr>
      <w:spacing w:after="0"/>
      <w:ind w:left="170" w:right="170"/>
    </w:pPr>
  </w:style>
  <w:style w:type="paragraph" w:customStyle="1" w:styleId="afff8">
    <w:name w:val="Заголовок статьи"/>
    <w:basedOn w:val="a1"/>
    <w:rsid w:val="003A5D0A"/>
    <w:pPr>
      <w:spacing w:after="0"/>
      <w:ind w:left="1612" w:hanging="892"/>
      <w:jc w:val="both"/>
    </w:pPr>
  </w:style>
  <w:style w:type="paragraph" w:customStyle="1" w:styleId="afff9">
    <w:name w:val="Нормальный (таблица)"/>
    <w:basedOn w:val="a1"/>
    <w:rsid w:val="003A5D0A"/>
    <w:pPr>
      <w:jc w:val="both"/>
    </w:pPr>
  </w:style>
  <w:style w:type="paragraph" w:customStyle="1" w:styleId="afffa">
    <w:name w:val="Текст (лев. подпись)"/>
    <w:basedOn w:val="a1"/>
    <w:rsid w:val="003A5D0A"/>
  </w:style>
  <w:style w:type="paragraph" w:customStyle="1" w:styleId="afffb">
    <w:name w:val="Текст (прав. подпись)"/>
    <w:basedOn w:val="a1"/>
    <w:rsid w:val="003A5D0A"/>
    <w:pPr>
      <w:jc w:val="right"/>
    </w:pPr>
  </w:style>
  <w:style w:type="paragraph" w:customStyle="1" w:styleId="afffc">
    <w:name w:val="Текст в таблице"/>
    <w:basedOn w:val="afff9"/>
    <w:rsid w:val="003A5D0A"/>
    <w:pPr>
      <w:spacing w:after="0"/>
      <w:ind w:firstLine="500"/>
    </w:pPr>
  </w:style>
  <w:style w:type="paragraph" w:customStyle="1" w:styleId="afffd">
    <w:name w:val="Технический комментарий"/>
    <w:basedOn w:val="a1"/>
    <w:rsid w:val="003A5D0A"/>
    <w:rPr>
      <w:color w:val="463F31"/>
      <w:shd w:val="clear" w:color="auto" w:fill="FFFFA6"/>
    </w:rPr>
  </w:style>
  <w:style w:type="paragraph" w:customStyle="1" w:styleId="afffe">
    <w:name w:val="Информация об изменениях документа"/>
    <w:basedOn w:val="afff5"/>
    <w:rsid w:val="003A5D0A"/>
    <w:rPr>
      <w:i/>
    </w:rPr>
  </w:style>
  <w:style w:type="paragraph" w:customStyle="1" w:styleId="affff">
    <w:name w:val="Комментарий пользователя"/>
    <w:basedOn w:val="afff5"/>
    <w:rsid w:val="003A5D0A"/>
    <w:rPr>
      <w:shd w:val="clear" w:color="auto" w:fill="FFDFE0"/>
    </w:rPr>
  </w:style>
  <w:style w:type="paragraph" w:customStyle="1" w:styleId="affff0">
    <w:name w:val="Оглавление"/>
    <w:basedOn w:val="afff4"/>
    <w:rsid w:val="003A5D0A"/>
    <w:pPr>
      <w:spacing w:after="0"/>
      <w:ind w:left="140"/>
    </w:pPr>
  </w:style>
  <w:style w:type="paragraph" w:customStyle="1" w:styleId="affff1">
    <w:name w:val="Словарная статья"/>
    <w:basedOn w:val="a1"/>
    <w:rsid w:val="003A5D0A"/>
    <w:pPr>
      <w:spacing w:after="0"/>
      <w:ind w:right="118"/>
      <w:jc w:val="both"/>
    </w:pPr>
  </w:style>
  <w:style w:type="paragraph" w:customStyle="1" w:styleId="affff2">
    <w:name w:val="Колонтитул (левый)"/>
    <w:basedOn w:val="afffa"/>
    <w:rsid w:val="003A5D0A"/>
    <w:rPr>
      <w:sz w:val="14"/>
    </w:rPr>
  </w:style>
  <w:style w:type="paragraph" w:customStyle="1" w:styleId="affff3">
    <w:name w:val="Колонтитул (правый)"/>
    <w:basedOn w:val="afffb"/>
    <w:rsid w:val="003A5D0A"/>
    <w:rPr>
      <w:sz w:val="14"/>
    </w:rPr>
  </w:style>
  <w:style w:type="paragraph" w:customStyle="1" w:styleId="affff4">
    <w:name w:val="Основное меню (преемственное)"/>
    <w:basedOn w:val="a1"/>
    <w:rsid w:val="003A5D0A"/>
    <w:pPr>
      <w:spacing w:after="0"/>
      <w:ind w:firstLine="720"/>
      <w:jc w:val="both"/>
    </w:pPr>
    <w:rPr>
      <w:rFonts w:ascii="Verdana" w:eastAsia="Verdana" w:hAnsi="Verdana" w:cs="Verdana"/>
      <w:sz w:val="22"/>
    </w:rPr>
  </w:style>
  <w:style w:type="paragraph" w:customStyle="1" w:styleId="affff5">
    <w:name w:val="Постоянная часть"/>
    <w:basedOn w:val="affff4"/>
    <w:rsid w:val="003A5D0A"/>
    <w:rPr>
      <w:sz w:val="20"/>
    </w:rPr>
  </w:style>
  <w:style w:type="paragraph" w:customStyle="1" w:styleId="affff6">
    <w:name w:val="Переменная часть"/>
    <w:basedOn w:val="affff4"/>
    <w:rsid w:val="003A5D0A"/>
    <w:rPr>
      <w:sz w:val="18"/>
    </w:rPr>
  </w:style>
  <w:style w:type="paragraph" w:customStyle="1" w:styleId="affff7">
    <w:name w:val="Интерактивный заголовок"/>
    <w:basedOn w:val="10"/>
    <w:rsid w:val="003A5D0A"/>
    <w:rPr>
      <w:rFonts w:ascii="Verdana" w:eastAsia="Verdana" w:hAnsi="Verdana" w:cs="Verdana"/>
      <w:color w:val="0058A9"/>
      <w:sz w:val="22"/>
      <w:shd w:val="clear" w:color="auto" w:fill="F0F0F0"/>
    </w:rPr>
  </w:style>
  <w:style w:type="paragraph" w:customStyle="1" w:styleId="affff8">
    <w:name w:val="Центрированный (таблица)"/>
    <w:basedOn w:val="afff9"/>
    <w:rsid w:val="003A5D0A"/>
    <w:pPr>
      <w:jc w:val="center"/>
    </w:pPr>
  </w:style>
  <w:style w:type="paragraph" w:customStyle="1" w:styleId="affff9">
    <w:name w:val="Необходимые документы"/>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a">
    <w:name w:val="Куда обратиться?"/>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b">
    <w:name w:val="Внимание: недобросовестность!"/>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c">
    <w:name w:val="Внимание: криминал!!"/>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d">
    <w:name w:val="Примечание."/>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e">
    <w:name w:val="Пример."/>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
    <w:name w:val="Информация об изменениях"/>
    <w:rsid w:val="003A5D0A"/>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0">
    <w:name w:val="Заголовок для информации об изменениях"/>
    <w:basedOn w:val="1"/>
    <w:rsid w:val="003A5D0A"/>
    <w:rPr>
      <w:color w:val="26282F"/>
      <w:sz w:val="18"/>
      <w:shd w:val="clear" w:color="auto" w:fill="FFFFFF"/>
    </w:rPr>
  </w:style>
  <w:style w:type="paragraph" w:customStyle="1" w:styleId="afffff1">
    <w:name w:val="Подвал для информации об изменениях"/>
    <w:basedOn w:val="1"/>
    <w:rsid w:val="003A5D0A"/>
    <w:pPr>
      <w:spacing w:before="108" w:after="108"/>
    </w:pPr>
    <w:rPr>
      <w:b w:val="0"/>
      <w:color w:val="26282F"/>
      <w:sz w:val="18"/>
    </w:rPr>
  </w:style>
  <w:style w:type="paragraph" w:customStyle="1" w:styleId="afffff2">
    <w:name w:val="Текст информации об изменениях"/>
    <w:basedOn w:val="a1"/>
    <w:rsid w:val="003A5D0A"/>
    <w:pPr>
      <w:spacing w:after="0"/>
      <w:ind w:firstLine="720"/>
      <w:jc w:val="both"/>
    </w:pPr>
    <w:rPr>
      <w:color w:val="353842"/>
      <w:sz w:val="18"/>
    </w:rPr>
  </w:style>
  <w:style w:type="paragraph" w:customStyle="1" w:styleId="afffff3">
    <w:name w:val="Подзаголовок для информации об изменениях"/>
    <w:basedOn w:val="afffff2"/>
    <w:rsid w:val="003A5D0A"/>
    <w:rPr>
      <w:b/>
    </w:rPr>
  </w:style>
  <w:style w:type="paragraph" w:customStyle="1" w:styleId="afffff4">
    <w:name w:val="Заголовок группы контролов"/>
    <w:basedOn w:val="a1"/>
    <w:rsid w:val="003A5D0A"/>
    <w:pPr>
      <w:spacing w:after="0"/>
      <w:ind w:firstLine="720"/>
      <w:jc w:val="both"/>
    </w:pPr>
    <w:rPr>
      <w:b/>
      <w:color w:val="000000"/>
    </w:rPr>
  </w:style>
  <w:style w:type="paragraph" w:customStyle="1" w:styleId="afffff5">
    <w:name w:val="Заголовок распахивающейся части диалога"/>
    <w:basedOn w:val="a1"/>
    <w:rsid w:val="003A5D0A"/>
    <w:pPr>
      <w:spacing w:after="0"/>
      <w:ind w:firstLine="720"/>
      <w:jc w:val="both"/>
    </w:pPr>
    <w:rPr>
      <w:i/>
      <w:color w:val="000080"/>
      <w:sz w:val="22"/>
    </w:rPr>
  </w:style>
  <w:style w:type="paragraph" w:customStyle="1" w:styleId="afffff6">
    <w:name w:val="Ссылка на официальную публикацию"/>
    <w:basedOn w:val="a1"/>
    <w:rsid w:val="003A5D0A"/>
    <w:pPr>
      <w:spacing w:after="0"/>
      <w:ind w:firstLine="720"/>
      <w:jc w:val="both"/>
    </w:pPr>
  </w:style>
  <w:style w:type="paragraph" w:customStyle="1" w:styleId="afffff7">
    <w:name w:val="Подчёркнутый текст"/>
    <w:basedOn w:val="a1"/>
    <w:rsid w:val="003A5D0A"/>
    <w:pPr>
      <w:spacing w:after="0"/>
      <w:ind w:firstLine="720"/>
      <w:jc w:val="both"/>
    </w:pPr>
  </w:style>
  <w:style w:type="paragraph" w:customStyle="1" w:styleId="afffff8">
    <w:name w:val="Внимание"/>
    <w:basedOn w:val="a1"/>
    <w:rsid w:val="003A5D0A"/>
    <w:rPr>
      <w:shd w:val="clear" w:color="auto" w:fill="F5F3DA"/>
    </w:rPr>
  </w:style>
  <w:style w:type="paragraph" w:customStyle="1" w:styleId="afffff9">
    <w:name w:val="Напишите нам"/>
    <w:basedOn w:val="a1"/>
    <w:rsid w:val="003A5D0A"/>
    <w:rPr>
      <w:sz w:val="20"/>
      <w:shd w:val="clear" w:color="auto" w:fill="EFFFAD"/>
    </w:rPr>
  </w:style>
  <w:style w:type="paragraph" w:customStyle="1" w:styleId="afffffa">
    <w:name w:val="Текст ЭР (см. также)"/>
    <w:basedOn w:val="a1"/>
    <w:rsid w:val="003A5D0A"/>
    <w:pPr>
      <w:spacing w:before="200" w:after="0"/>
    </w:pPr>
    <w:rPr>
      <w:sz w:val="20"/>
    </w:rPr>
  </w:style>
  <w:style w:type="paragraph" w:customStyle="1" w:styleId="afffffb">
    <w:name w:val="Заголовок ЭР (левое окно)"/>
    <w:basedOn w:val="a1"/>
    <w:rsid w:val="003A5D0A"/>
    <w:pPr>
      <w:spacing w:before="300" w:after="250"/>
      <w:jc w:val="center"/>
    </w:pPr>
    <w:rPr>
      <w:b/>
      <w:color w:val="26282F"/>
      <w:sz w:val="26"/>
    </w:rPr>
  </w:style>
  <w:style w:type="paragraph" w:customStyle="1" w:styleId="afffffc">
    <w:name w:val="Заголовок ЭР (правое окно)"/>
    <w:basedOn w:val="afffffb"/>
    <w:rsid w:val="003A5D0A"/>
    <w:pPr>
      <w:jc w:val="left"/>
    </w:pPr>
  </w:style>
  <w:style w:type="paragraph" w:customStyle="1" w:styleId="-0">
    <w:name w:val="ЭР-содержание (правое окно)"/>
    <w:basedOn w:val="a1"/>
    <w:rsid w:val="003A5D0A"/>
    <w:pPr>
      <w:spacing w:before="300" w:after="0"/>
    </w:pPr>
  </w:style>
  <w:style w:type="paragraph" w:customStyle="1" w:styleId="afffffd">
    <w:name w:val="Формула"/>
    <w:basedOn w:val="a1"/>
    <w:rsid w:val="003A5D0A"/>
    <w:rPr>
      <w:shd w:val="clear" w:color="auto" w:fill="F5F3DA"/>
    </w:rPr>
  </w:style>
  <w:style w:type="paragraph" w:customStyle="1" w:styleId="afffffe">
    <w:name w:val="Дочерний элемент списка"/>
    <w:basedOn w:val="a1"/>
    <w:rsid w:val="003A5D0A"/>
    <w:pPr>
      <w:jc w:val="both"/>
    </w:pPr>
    <w:rPr>
      <w:color w:val="868381"/>
      <w:sz w:val="20"/>
    </w:rPr>
  </w:style>
  <w:style w:type="paragraph" w:customStyle="1" w:styleId="22">
    <w:name w:val="Обзор изменений документа 2"/>
    <w:rsid w:val="003A5D0A"/>
    <w:pPr>
      <w:suppressAutoHyphens/>
      <w:textAlignment w:val="baseline"/>
    </w:pPr>
    <w:rPr>
      <w:rFonts w:ascii="Times New Roman" w:eastAsia="SimSun" w:hAnsi="Times New Roman" w:cs="Mangal"/>
      <w:i/>
      <w:color w:val="800080"/>
      <w:sz w:val="24"/>
      <w:szCs w:val="24"/>
      <w:lang w:eastAsia="zh-CN" w:bidi="hi-IN"/>
    </w:rPr>
  </w:style>
  <w:style w:type="paragraph" w:customStyle="1" w:styleId="15">
    <w:name w:val="Обзор изменений документа 1"/>
    <w:basedOn w:val="a1"/>
    <w:rsid w:val="003A5D0A"/>
    <w:pPr>
      <w:jc w:val="center"/>
    </w:pPr>
    <w:rPr>
      <w:i/>
      <w:color w:val="800080"/>
    </w:rPr>
  </w:style>
  <w:style w:type="paragraph" w:customStyle="1" w:styleId="affffff">
    <w:name w:val="Основное меню (по умолчанию)"/>
    <w:basedOn w:val="a1"/>
    <w:rsid w:val="003A5D0A"/>
    <w:pPr>
      <w:spacing w:after="0"/>
      <w:ind w:firstLine="720"/>
      <w:jc w:val="both"/>
    </w:pPr>
    <w:rPr>
      <w:sz w:val="20"/>
    </w:rPr>
  </w:style>
  <w:style w:type="paragraph" w:customStyle="1" w:styleId="affffff0">
    <w:name w:val="Подсказки для контекста"/>
    <w:basedOn w:val="a1"/>
    <w:rsid w:val="003A5D0A"/>
    <w:pPr>
      <w:spacing w:after="0"/>
      <w:ind w:firstLine="720"/>
    </w:pPr>
    <w:rPr>
      <w:color w:val="000000"/>
      <w:sz w:val="16"/>
    </w:rPr>
  </w:style>
  <w:style w:type="paragraph" w:styleId="affffff1">
    <w:name w:val="footnote text"/>
    <w:basedOn w:val="a1"/>
    <w:link w:val="16"/>
    <w:rsid w:val="003A5D0A"/>
    <w:rPr>
      <w:sz w:val="20"/>
      <w:szCs w:val="18"/>
    </w:rPr>
  </w:style>
  <w:style w:type="character" w:customStyle="1" w:styleId="16">
    <w:name w:val="Текст сноски Знак1"/>
    <w:basedOn w:val="a2"/>
    <w:link w:val="affffff1"/>
    <w:rsid w:val="003A5D0A"/>
    <w:rPr>
      <w:rFonts w:ascii="Times New Roman" w:eastAsia="SimSun" w:hAnsi="Times New Roman" w:cs="Mangal"/>
      <w:sz w:val="20"/>
      <w:szCs w:val="18"/>
      <w:lang w:eastAsia="zh-CN" w:bidi="hi-IN"/>
    </w:rPr>
  </w:style>
  <w:style w:type="paragraph" w:customStyle="1" w:styleId="western">
    <w:name w:val="western"/>
    <w:basedOn w:val="a1"/>
    <w:rsid w:val="003A5D0A"/>
    <w:pPr>
      <w:spacing w:before="100" w:after="119"/>
      <w:textAlignment w:val="auto"/>
    </w:pPr>
    <w:rPr>
      <w:rFonts w:eastAsia="Times New Roman" w:cs="Times New Roman"/>
      <w:color w:val="000000"/>
      <w:sz w:val="28"/>
      <w:szCs w:val="28"/>
      <w:lang w:eastAsia="ru-RU" w:bidi="ar-SA"/>
    </w:rPr>
  </w:style>
  <w:style w:type="paragraph" w:customStyle="1" w:styleId="17">
    <w:name w:val="нум список 1"/>
    <w:rsid w:val="003A5D0A"/>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3A5D0A"/>
  </w:style>
  <w:style w:type="character" w:customStyle="1" w:styleId="affffff2">
    <w:name w:val="Основной текст_"/>
    <w:link w:val="23"/>
    <w:rsid w:val="003A5D0A"/>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3A5D0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3A5D0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3">
    <w:name w:val="Основной текст2"/>
    <w:basedOn w:val="a"/>
    <w:link w:val="affffff2"/>
    <w:rsid w:val="003A5D0A"/>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3A5D0A"/>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3A5D0A"/>
    <w:rPr>
      <w:rFonts w:ascii="Times New Roman" w:hAnsi="Times New Roman" w:cs="Times New Roman" w:hint="default"/>
      <w:b/>
      <w:bCs/>
      <w:sz w:val="26"/>
      <w:szCs w:val="26"/>
    </w:rPr>
  </w:style>
  <w:style w:type="paragraph" w:styleId="affffff3">
    <w:name w:val="No Spacing"/>
    <w:qFormat/>
    <w:rsid w:val="003A5D0A"/>
    <w:pPr>
      <w:spacing w:after="0" w:line="240" w:lineRule="auto"/>
    </w:pPr>
    <w:rPr>
      <w:rFonts w:ascii="Times New Roman" w:eastAsia="Calibri" w:hAnsi="Times New Roman" w:cs="Times New Roman"/>
      <w:sz w:val="28"/>
      <w:szCs w:val="28"/>
    </w:rPr>
  </w:style>
  <w:style w:type="character" w:customStyle="1" w:styleId="a6">
    <w:name w:val="Абзац списка Знак"/>
    <w:aliases w:val="ТЗ список Знак,Абзац списка нумерованный Знак"/>
    <w:link w:val="a5"/>
    <w:uiPriority w:val="34"/>
    <w:qFormat/>
    <w:locked/>
    <w:rsid w:val="003A5D0A"/>
    <w:rPr>
      <w:rFonts w:eastAsiaTheme="minorEastAsia"/>
      <w:lang w:eastAsia="ru-RU"/>
    </w:rPr>
  </w:style>
  <w:style w:type="character" w:customStyle="1" w:styleId="31">
    <w:name w:val="Основной текст (3)_"/>
    <w:link w:val="32"/>
    <w:rsid w:val="003A5D0A"/>
    <w:rPr>
      <w:rFonts w:ascii="Times New Roman" w:eastAsia="Times New Roman" w:hAnsi="Times New Roman" w:cs="Times New Roman"/>
      <w:b/>
      <w:bCs/>
      <w:spacing w:val="7"/>
      <w:sz w:val="20"/>
      <w:szCs w:val="20"/>
      <w:shd w:val="clear" w:color="auto" w:fill="FFFFFF"/>
    </w:rPr>
  </w:style>
  <w:style w:type="paragraph" w:customStyle="1" w:styleId="32">
    <w:name w:val="Основной текст (3)"/>
    <w:basedOn w:val="a"/>
    <w:link w:val="31"/>
    <w:rsid w:val="003A5D0A"/>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18">
    <w:name w:val="Основной текст1"/>
    <w:basedOn w:val="a"/>
    <w:rsid w:val="003A5D0A"/>
    <w:pPr>
      <w:widowControl w:val="0"/>
      <w:spacing w:after="0" w:line="240" w:lineRule="auto"/>
      <w:ind w:firstLine="400"/>
    </w:pPr>
    <w:rPr>
      <w:rFonts w:ascii="Times New Roman" w:eastAsia="Times New Roman" w:hAnsi="Times New Roman" w:cs="Times New Roman"/>
      <w:sz w:val="28"/>
      <w:szCs w:val="28"/>
    </w:rPr>
  </w:style>
  <w:style w:type="character" w:customStyle="1" w:styleId="affffff4">
    <w:name w:val="Колонтитул_"/>
    <w:link w:val="affffff5"/>
    <w:rsid w:val="003A5D0A"/>
    <w:rPr>
      <w:rFonts w:ascii="Times New Roman" w:eastAsia="Times New Roman" w:hAnsi="Times New Roman" w:cs="Times New Roman"/>
      <w:b/>
      <w:bCs/>
      <w:spacing w:val="14"/>
      <w:sz w:val="21"/>
      <w:szCs w:val="21"/>
      <w:shd w:val="clear" w:color="auto" w:fill="FFFFFF"/>
    </w:rPr>
  </w:style>
  <w:style w:type="character" w:customStyle="1" w:styleId="24">
    <w:name w:val="Заголовок №2_"/>
    <w:link w:val="25"/>
    <w:rsid w:val="003A5D0A"/>
    <w:rPr>
      <w:rFonts w:ascii="Times New Roman" w:eastAsia="Times New Roman" w:hAnsi="Times New Roman" w:cs="Times New Roman"/>
      <w:b/>
      <w:bCs/>
      <w:spacing w:val="7"/>
      <w:sz w:val="20"/>
      <w:szCs w:val="20"/>
      <w:shd w:val="clear" w:color="auto" w:fill="FFFFFF"/>
    </w:rPr>
  </w:style>
  <w:style w:type="paragraph" w:customStyle="1" w:styleId="affffff5">
    <w:name w:val="Колонтитул"/>
    <w:basedOn w:val="a"/>
    <w:link w:val="affffff4"/>
    <w:rsid w:val="003A5D0A"/>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5">
    <w:name w:val="Заголовок №2"/>
    <w:basedOn w:val="a"/>
    <w:link w:val="24"/>
    <w:rsid w:val="003A5D0A"/>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6">
    <w:name w:val="Table Grid"/>
    <w:basedOn w:val="a3"/>
    <w:uiPriority w:val="59"/>
    <w:rsid w:val="003A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A5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Название НПА"/>
    <w:basedOn w:val="a"/>
    <w:rsid w:val="003A5D0A"/>
    <w:pPr>
      <w:spacing w:before="240" w:after="60" w:line="240" w:lineRule="auto"/>
      <w:ind w:firstLine="567"/>
      <w:jc w:val="center"/>
      <w:outlineLvl w:val="0"/>
    </w:pPr>
    <w:rPr>
      <w:rFonts w:ascii="Arial" w:eastAsia="Times New Roman" w:hAnsi="Arial" w:cs="Arial"/>
      <w:b/>
      <w:bCs/>
      <w:kern w:val="28"/>
      <w:sz w:val="32"/>
      <w:szCs w:val="32"/>
      <w:lang w:eastAsia="ru-RU"/>
    </w:rPr>
  </w:style>
  <w:style w:type="numbering" w:customStyle="1" w:styleId="33">
    <w:name w:val="Нет списка3"/>
    <w:next w:val="a4"/>
    <w:uiPriority w:val="99"/>
    <w:semiHidden/>
    <w:unhideWhenUsed/>
    <w:rsid w:val="0007765D"/>
  </w:style>
  <w:style w:type="table" w:customStyle="1" w:styleId="19">
    <w:name w:val="Сетка таблицы1"/>
    <w:basedOn w:val="a3"/>
    <w:next w:val="affffff6"/>
    <w:uiPriority w:val="59"/>
    <w:rsid w:val="0007765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4"/>
    <w:uiPriority w:val="99"/>
    <w:semiHidden/>
    <w:unhideWhenUsed/>
    <w:rsid w:val="000032A9"/>
  </w:style>
  <w:style w:type="table" w:customStyle="1" w:styleId="26">
    <w:name w:val="Сетка таблицы2"/>
    <w:basedOn w:val="a3"/>
    <w:next w:val="affffff6"/>
    <w:uiPriority w:val="59"/>
    <w:rsid w:val="000032A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a0"/>
    <w:link w:val="11"/>
    <w:rsid w:val="003A5D0A"/>
    <w:pPr>
      <w:outlineLvl w:val="0"/>
    </w:pPr>
  </w:style>
  <w:style w:type="paragraph" w:styleId="2">
    <w:name w:val="heading 2"/>
    <w:basedOn w:val="10"/>
    <w:next w:val="a0"/>
    <w:link w:val="20"/>
    <w:rsid w:val="003A5D0A"/>
    <w:pPr>
      <w:numPr>
        <w:ilvl w:val="1"/>
        <w:numId w:val="11"/>
      </w:numPr>
      <w:spacing w:before="200"/>
      <w:outlineLvl w:val="1"/>
    </w:pPr>
  </w:style>
  <w:style w:type="paragraph" w:styleId="3">
    <w:name w:val="heading 3"/>
    <w:basedOn w:val="a1"/>
    <w:next w:val="a0"/>
    <w:link w:val="30"/>
    <w:rsid w:val="003A5D0A"/>
    <w:pPr>
      <w:keepNext/>
      <w:numPr>
        <w:ilvl w:val="2"/>
        <w:numId w:val="1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2">
    <w:name w:val="Нет списка1"/>
    <w:next w:val="a4"/>
    <w:uiPriority w:val="99"/>
    <w:semiHidden/>
    <w:unhideWhenUsed/>
    <w:rsid w:val="005946FD"/>
  </w:style>
  <w:style w:type="paragraph" w:styleId="a5">
    <w:name w:val="List Paragraph"/>
    <w:aliases w:val="ТЗ список,Абзац списка нумерованный"/>
    <w:basedOn w:val="a"/>
    <w:link w:val="a6"/>
    <w:uiPriority w:val="34"/>
    <w:qFormat/>
    <w:rsid w:val="005946FD"/>
    <w:pPr>
      <w:ind w:left="720"/>
      <w:contextualSpacing/>
    </w:pPr>
    <w:rPr>
      <w:rFonts w:eastAsiaTheme="minorEastAsia"/>
      <w:lang w:eastAsia="ru-RU"/>
    </w:rPr>
  </w:style>
  <w:style w:type="paragraph" w:styleId="a7">
    <w:name w:val="Balloon Text"/>
    <w:basedOn w:val="a"/>
    <w:link w:val="a8"/>
    <w:uiPriority w:val="99"/>
    <w:unhideWhenUsed/>
    <w:qFormat/>
    <w:rsid w:val="005946FD"/>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2"/>
    <w:link w:val="a7"/>
    <w:uiPriority w:val="99"/>
    <w:qFormat/>
    <w:rsid w:val="005946FD"/>
    <w:rPr>
      <w:rFonts w:ascii="Tahoma" w:eastAsiaTheme="minorEastAsia" w:hAnsi="Tahoma" w:cs="Tahoma"/>
      <w:sz w:val="16"/>
      <w:szCs w:val="16"/>
      <w:lang w:eastAsia="ru-RU"/>
    </w:rPr>
  </w:style>
  <w:style w:type="paragraph" w:styleId="a9">
    <w:name w:val="Normal (Web)"/>
    <w:basedOn w:val="a"/>
    <w:uiPriority w:val="99"/>
    <w:unhideWhenUsed/>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Знак Знак Знак Знак Знак Знак Знак"/>
    <w:basedOn w:val="a"/>
    <w:rsid w:val="005946FD"/>
    <w:pPr>
      <w:spacing w:after="160" w:line="240" w:lineRule="exact"/>
    </w:pPr>
    <w:rPr>
      <w:rFonts w:ascii="Verdana" w:eastAsia="Times New Roman" w:hAnsi="Verdana" w:cs="Times New Roman"/>
      <w:sz w:val="24"/>
      <w:szCs w:val="24"/>
      <w:lang w:val="en-US" w:eastAsia="ru-RU"/>
    </w:rPr>
  </w:style>
  <w:style w:type="character" w:styleId="ab">
    <w:name w:val="Emphasis"/>
    <w:basedOn w:val="a2"/>
    <w:uiPriority w:val="20"/>
    <w:qFormat/>
    <w:rsid w:val="005946FD"/>
    <w:rPr>
      <w:i/>
      <w:iCs/>
    </w:rPr>
  </w:style>
  <w:style w:type="paragraph" w:customStyle="1" w:styleId="s1">
    <w:name w:val="s_1"/>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2"/>
    <w:rsid w:val="005946FD"/>
  </w:style>
  <w:style w:type="paragraph" w:customStyle="1" w:styleId="s22">
    <w:name w:val="s_22"/>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2"/>
    <w:uiPriority w:val="99"/>
    <w:semiHidden/>
    <w:unhideWhenUsed/>
    <w:rsid w:val="005946FD"/>
    <w:rPr>
      <w:color w:val="0000FF"/>
      <w:u w:val="single"/>
    </w:rPr>
  </w:style>
  <w:style w:type="paragraph" w:styleId="ad">
    <w:name w:val="header"/>
    <w:basedOn w:val="a"/>
    <w:link w:val="ae"/>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2"/>
    <w:link w:val="ad"/>
    <w:uiPriority w:val="99"/>
    <w:rsid w:val="005946FD"/>
    <w:rPr>
      <w:rFonts w:eastAsiaTheme="minorEastAsia"/>
      <w:lang w:eastAsia="ru-RU"/>
    </w:rPr>
  </w:style>
  <w:style w:type="paragraph" w:styleId="af">
    <w:name w:val="footer"/>
    <w:basedOn w:val="a"/>
    <w:link w:val="af0"/>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2"/>
    <w:link w:val="af"/>
    <w:uiPriority w:val="99"/>
    <w:rsid w:val="005946FD"/>
    <w:rPr>
      <w:rFonts w:eastAsiaTheme="minorEastAsia"/>
      <w:lang w:eastAsia="ru-RU"/>
    </w:rPr>
  </w:style>
  <w:style w:type="paragraph" w:customStyle="1" w:styleId="consnormal">
    <w:name w:val="consnormal"/>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946FD"/>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11">
    <w:name w:val="Заголовок 1 Знак"/>
    <w:basedOn w:val="a2"/>
    <w:link w:val="1"/>
    <w:rsid w:val="003A5D0A"/>
    <w:rPr>
      <w:rFonts w:ascii="Arial" w:eastAsia="Microsoft YaHei" w:hAnsi="Arial" w:cs="Mangal"/>
      <w:b/>
      <w:bCs/>
      <w:sz w:val="56"/>
      <w:szCs w:val="56"/>
      <w:lang w:eastAsia="zh-CN" w:bidi="hi-IN"/>
    </w:rPr>
  </w:style>
  <w:style w:type="character" w:customStyle="1" w:styleId="20">
    <w:name w:val="Заголовок 2 Знак"/>
    <w:basedOn w:val="a2"/>
    <w:link w:val="2"/>
    <w:rsid w:val="003A5D0A"/>
    <w:rPr>
      <w:rFonts w:ascii="Arial" w:eastAsia="Microsoft YaHei" w:hAnsi="Arial" w:cs="Mangal"/>
      <w:b/>
      <w:bCs/>
      <w:sz w:val="56"/>
      <w:szCs w:val="56"/>
      <w:lang w:eastAsia="zh-CN" w:bidi="hi-IN"/>
    </w:rPr>
  </w:style>
  <w:style w:type="character" w:customStyle="1" w:styleId="30">
    <w:name w:val="Заголовок 3 Знак"/>
    <w:basedOn w:val="a2"/>
    <w:link w:val="3"/>
    <w:rsid w:val="003A5D0A"/>
    <w:rPr>
      <w:rFonts w:ascii="Times New Roman" w:eastAsia="SimSun" w:hAnsi="Times New Roman" w:cs="Mangal"/>
      <w:sz w:val="36"/>
      <w:szCs w:val="20"/>
      <w:lang w:eastAsia="zh-CN" w:bidi="hi-IN"/>
    </w:rPr>
  </w:style>
  <w:style w:type="numbering" w:customStyle="1" w:styleId="21">
    <w:name w:val="Нет списка2"/>
    <w:next w:val="a4"/>
    <w:uiPriority w:val="99"/>
    <w:semiHidden/>
    <w:unhideWhenUsed/>
    <w:rsid w:val="003A5D0A"/>
  </w:style>
  <w:style w:type="paragraph" w:customStyle="1" w:styleId="a1">
    <w:name w:val="Базовый"/>
    <w:rsid w:val="003A5D0A"/>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sid w:val="003A5D0A"/>
    <w:rPr>
      <w:color w:val="0563C1"/>
      <w:u w:val="single"/>
      <w:lang w:val="ru-RU" w:eastAsia="ru-RU" w:bidi="ru-RU"/>
    </w:rPr>
  </w:style>
  <w:style w:type="character" w:customStyle="1" w:styleId="af1">
    <w:name w:val="Символ нумерации"/>
    <w:rsid w:val="003A5D0A"/>
    <w:rPr>
      <w:sz w:val="28"/>
      <w:szCs w:val="28"/>
    </w:rPr>
  </w:style>
  <w:style w:type="character" w:customStyle="1" w:styleId="af2">
    <w:name w:val="Цветовое выделение"/>
    <w:rsid w:val="003A5D0A"/>
    <w:rPr>
      <w:b/>
      <w:color w:val="26282F"/>
      <w:sz w:val="26"/>
    </w:rPr>
  </w:style>
  <w:style w:type="character" w:customStyle="1" w:styleId="af3">
    <w:name w:val="Гипертекстовая ссылка"/>
    <w:rsid w:val="003A5D0A"/>
    <w:rPr>
      <w:rFonts w:cs="Times New Roman"/>
      <w:b/>
      <w:color w:val="106BBE"/>
      <w:sz w:val="26"/>
    </w:rPr>
  </w:style>
  <w:style w:type="character" w:customStyle="1" w:styleId="af4">
    <w:name w:val="Öâåòîâîå âûäåëåíèå"/>
    <w:rsid w:val="003A5D0A"/>
    <w:rPr>
      <w:b/>
      <w:bCs/>
      <w:color w:val="000080"/>
    </w:rPr>
  </w:style>
  <w:style w:type="character" w:customStyle="1" w:styleId="af5">
    <w:name w:val="Утратил силу"/>
    <w:rsid w:val="003A5D0A"/>
    <w:rPr>
      <w:b w:val="0"/>
      <w:strike/>
      <w:color w:val="666600"/>
    </w:rPr>
  </w:style>
  <w:style w:type="character" w:customStyle="1" w:styleId="af6">
    <w:name w:val="Продолжение ссылки"/>
    <w:basedOn w:val="af3"/>
    <w:rsid w:val="003A5D0A"/>
    <w:rPr>
      <w:rFonts w:cs="Times New Roman"/>
      <w:b/>
      <w:color w:val="106BBE"/>
      <w:sz w:val="26"/>
    </w:rPr>
  </w:style>
  <w:style w:type="character" w:customStyle="1" w:styleId="af7">
    <w:name w:val="Найденные слова"/>
    <w:rsid w:val="003A5D0A"/>
    <w:rPr>
      <w:shd w:val="clear" w:color="auto" w:fill="FFF580"/>
    </w:rPr>
  </w:style>
  <w:style w:type="character" w:customStyle="1" w:styleId="af8">
    <w:name w:val="Не вступил в силу"/>
    <w:rsid w:val="003A5D0A"/>
    <w:rPr>
      <w:color w:val="000000"/>
      <w:shd w:val="clear" w:color="auto" w:fill="D8EDE8"/>
    </w:rPr>
  </w:style>
  <w:style w:type="character" w:customStyle="1" w:styleId="af9">
    <w:name w:val="Опечатки"/>
    <w:rsid w:val="003A5D0A"/>
    <w:rPr>
      <w:color w:val="FF0000"/>
    </w:rPr>
  </w:style>
  <w:style w:type="character" w:customStyle="1" w:styleId="afa">
    <w:name w:val="Активная гипертекстовая ссылка"/>
    <w:basedOn w:val="af3"/>
    <w:rsid w:val="003A5D0A"/>
    <w:rPr>
      <w:rFonts w:cs="Times New Roman"/>
      <w:b/>
      <w:color w:val="106BBE"/>
      <w:sz w:val="26"/>
      <w:u w:val="single"/>
    </w:rPr>
  </w:style>
  <w:style w:type="character" w:customStyle="1" w:styleId="afb">
    <w:name w:val="Сравнение редакций. Добавленный фрагмент"/>
    <w:rsid w:val="003A5D0A"/>
    <w:rPr>
      <w:color w:val="000000"/>
      <w:shd w:val="clear" w:color="auto" w:fill="C1D7FF"/>
    </w:rPr>
  </w:style>
  <w:style w:type="character" w:customStyle="1" w:styleId="afc">
    <w:name w:val="Сравнение редакций. Удаленный фрагмент"/>
    <w:rsid w:val="003A5D0A"/>
    <w:rPr>
      <w:color w:val="000000"/>
      <w:shd w:val="clear" w:color="auto" w:fill="C4C413"/>
    </w:rPr>
  </w:style>
  <w:style w:type="character" w:customStyle="1" w:styleId="afd">
    <w:name w:val="Заголовок своего сообщения"/>
    <w:rsid w:val="003A5D0A"/>
    <w:rPr>
      <w:b/>
      <w:color w:val="26282F"/>
    </w:rPr>
  </w:style>
  <w:style w:type="character" w:customStyle="1" w:styleId="afe">
    <w:name w:val="Заголовок чужого сообщения"/>
    <w:rsid w:val="003A5D0A"/>
    <w:rPr>
      <w:b/>
      <w:color w:val="FF0000"/>
    </w:rPr>
  </w:style>
  <w:style w:type="character" w:customStyle="1" w:styleId="aff">
    <w:name w:val="Выделение для Базового Поиска"/>
    <w:basedOn w:val="af2"/>
    <w:rsid w:val="003A5D0A"/>
    <w:rPr>
      <w:b/>
      <w:color w:val="0058A9"/>
      <w:sz w:val="26"/>
    </w:rPr>
  </w:style>
  <w:style w:type="character" w:customStyle="1" w:styleId="aff0">
    <w:name w:val="Выделение для Базового Поиска (курсив)"/>
    <w:basedOn w:val="aff"/>
    <w:rsid w:val="003A5D0A"/>
    <w:rPr>
      <w:b/>
      <w:i/>
      <w:color w:val="0058A9"/>
      <w:sz w:val="26"/>
    </w:rPr>
  </w:style>
  <w:style w:type="character" w:customStyle="1" w:styleId="aff1">
    <w:name w:val="Ссылка на утративший силу документ"/>
    <w:basedOn w:val="af3"/>
    <w:rsid w:val="003A5D0A"/>
    <w:rPr>
      <w:rFonts w:cs="Times New Roman"/>
      <w:b/>
      <w:color w:val="749232"/>
      <w:sz w:val="26"/>
    </w:rPr>
  </w:style>
  <w:style w:type="character" w:customStyle="1" w:styleId="aff2">
    <w:name w:val="Сравнение редакций"/>
    <w:rsid w:val="003A5D0A"/>
    <w:rPr>
      <w:b w:val="0"/>
    </w:rPr>
  </w:style>
  <w:style w:type="character" w:customStyle="1" w:styleId="aff3">
    <w:name w:val="Цветовое выделение для Текст"/>
    <w:rsid w:val="003A5D0A"/>
    <w:rPr>
      <w:sz w:val="24"/>
    </w:rPr>
  </w:style>
  <w:style w:type="character" w:customStyle="1" w:styleId="aff4">
    <w:name w:val="Текст сноски Знак"/>
    <w:basedOn w:val="a2"/>
    <w:rsid w:val="003A5D0A"/>
    <w:rPr>
      <w:sz w:val="20"/>
      <w:szCs w:val="18"/>
    </w:rPr>
  </w:style>
  <w:style w:type="character" w:styleId="aff5">
    <w:name w:val="footnote reference"/>
    <w:basedOn w:val="a2"/>
    <w:rsid w:val="003A5D0A"/>
    <w:rPr>
      <w:vertAlign w:val="superscript"/>
    </w:rPr>
  </w:style>
  <w:style w:type="character" w:customStyle="1" w:styleId="aff6">
    <w:name w:val="Основной текст Знак"/>
    <w:basedOn w:val="a2"/>
    <w:rsid w:val="003A5D0A"/>
    <w:rPr>
      <w:rFonts w:cs="Times New Roman"/>
      <w:color w:val="000000"/>
      <w:sz w:val="28"/>
      <w:szCs w:val="20"/>
    </w:rPr>
  </w:style>
  <w:style w:type="paragraph" w:customStyle="1" w:styleId="10">
    <w:name w:val="Заголовок1"/>
    <w:basedOn w:val="a1"/>
    <w:next w:val="a0"/>
    <w:rsid w:val="003A5D0A"/>
    <w:pPr>
      <w:keepNext/>
      <w:spacing w:before="240" w:after="120"/>
      <w:jc w:val="center"/>
    </w:pPr>
    <w:rPr>
      <w:rFonts w:ascii="Arial" w:eastAsia="Microsoft YaHei" w:hAnsi="Arial"/>
      <w:b/>
      <w:bCs/>
      <w:sz w:val="56"/>
      <w:szCs w:val="56"/>
    </w:rPr>
  </w:style>
  <w:style w:type="paragraph" w:styleId="a0">
    <w:name w:val="Body Text"/>
    <w:basedOn w:val="a1"/>
    <w:link w:val="13"/>
    <w:rsid w:val="003A5D0A"/>
    <w:pPr>
      <w:spacing w:after="120"/>
      <w:textAlignment w:val="auto"/>
    </w:pPr>
    <w:rPr>
      <w:rFonts w:cs="Times New Roman"/>
      <w:color w:val="000000"/>
      <w:sz w:val="28"/>
      <w:szCs w:val="20"/>
    </w:rPr>
  </w:style>
  <w:style w:type="character" w:customStyle="1" w:styleId="13">
    <w:name w:val="Основной текст Знак1"/>
    <w:basedOn w:val="a2"/>
    <w:link w:val="a0"/>
    <w:rsid w:val="003A5D0A"/>
    <w:rPr>
      <w:rFonts w:ascii="Times New Roman" w:eastAsia="SimSun" w:hAnsi="Times New Roman" w:cs="Times New Roman"/>
      <w:color w:val="000000"/>
      <w:sz w:val="28"/>
      <w:szCs w:val="20"/>
      <w:lang w:eastAsia="zh-CN" w:bidi="hi-IN"/>
    </w:rPr>
  </w:style>
  <w:style w:type="paragraph" w:styleId="aff7">
    <w:name w:val="List"/>
    <w:basedOn w:val="a0"/>
    <w:rsid w:val="003A5D0A"/>
    <w:rPr>
      <w:rFonts w:cs="Mangal"/>
    </w:rPr>
  </w:style>
  <w:style w:type="paragraph" w:styleId="aff8">
    <w:name w:val="Title"/>
    <w:basedOn w:val="a1"/>
    <w:link w:val="aff9"/>
    <w:rsid w:val="003A5D0A"/>
    <w:pPr>
      <w:suppressLineNumbers/>
      <w:spacing w:before="120" w:after="120"/>
    </w:pPr>
    <w:rPr>
      <w:i/>
      <w:iCs/>
    </w:rPr>
  </w:style>
  <w:style w:type="character" w:customStyle="1" w:styleId="aff9">
    <w:name w:val="Название Знак"/>
    <w:basedOn w:val="a2"/>
    <w:link w:val="aff8"/>
    <w:rsid w:val="003A5D0A"/>
    <w:rPr>
      <w:rFonts w:ascii="Times New Roman" w:eastAsia="SimSun" w:hAnsi="Times New Roman" w:cs="Mangal"/>
      <w:i/>
      <w:iCs/>
      <w:sz w:val="24"/>
      <w:szCs w:val="24"/>
      <w:lang w:eastAsia="zh-CN" w:bidi="hi-IN"/>
    </w:rPr>
  </w:style>
  <w:style w:type="paragraph" w:styleId="14">
    <w:name w:val="index 1"/>
    <w:basedOn w:val="a"/>
    <w:next w:val="a"/>
    <w:autoRedefine/>
    <w:uiPriority w:val="99"/>
    <w:semiHidden/>
    <w:unhideWhenUsed/>
    <w:rsid w:val="003A5D0A"/>
    <w:pPr>
      <w:spacing w:after="0" w:line="240" w:lineRule="auto"/>
      <w:ind w:left="220" w:hanging="220"/>
    </w:pPr>
  </w:style>
  <w:style w:type="paragraph" w:styleId="affa">
    <w:name w:val="index heading"/>
    <w:basedOn w:val="a1"/>
    <w:rsid w:val="003A5D0A"/>
    <w:pPr>
      <w:suppressLineNumbers/>
    </w:pPr>
  </w:style>
  <w:style w:type="paragraph" w:styleId="affb">
    <w:name w:val="caption"/>
    <w:basedOn w:val="10"/>
    <w:rsid w:val="003A5D0A"/>
  </w:style>
  <w:style w:type="paragraph" w:customStyle="1" w:styleId="ConsPlusTitle">
    <w:name w:val="ConsPlusTitle"/>
    <w:rsid w:val="003A5D0A"/>
    <w:pPr>
      <w:suppressAutoHyphens/>
      <w:textAlignment w:val="baseline"/>
    </w:pPr>
    <w:rPr>
      <w:rFonts w:ascii="Times New Roman" w:eastAsia="Times New Roman" w:hAnsi="Times New Roman" w:cs="Times New Roman"/>
      <w:b/>
      <w:bCs/>
      <w:sz w:val="28"/>
      <w:szCs w:val="28"/>
      <w:lang w:eastAsia="zh-CN"/>
    </w:rPr>
  </w:style>
  <w:style w:type="paragraph" w:customStyle="1" w:styleId="affc">
    <w:name w:val="Содержимое таблицы"/>
    <w:basedOn w:val="a1"/>
    <w:rsid w:val="003A5D0A"/>
    <w:pPr>
      <w:suppressLineNumbers/>
    </w:pPr>
  </w:style>
  <w:style w:type="paragraph" w:customStyle="1" w:styleId="ConsPlusCell">
    <w:name w:val="ConsPlusCell"/>
    <w:rsid w:val="003A5D0A"/>
    <w:pPr>
      <w:suppressAutoHyphens/>
      <w:textAlignment w:val="baseline"/>
    </w:pPr>
    <w:rPr>
      <w:rFonts w:ascii="Arial" w:eastAsia="Times New Roman" w:hAnsi="Arial" w:cs="Arial"/>
      <w:sz w:val="20"/>
      <w:szCs w:val="20"/>
      <w:lang w:eastAsia="zh-CN"/>
    </w:rPr>
  </w:style>
  <w:style w:type="paragraph" w:customStyle="1" w:styleId="affd">
    <w:name w:val="Заголовок таблицы"/>
    <w:basedOn w:val="affc"/>
    <w:rsid w:val="003A5D0A"/>
    <w:pPr>
      <w:jc w:val="center"/>
    </w:pPr>
    <w:rPr>
      <w:b/>
      <w:bCs/>
    </w:rPr>
  </w:style>
  <w:style w:type="paragraph" w:customStyle="1" w:styleId="ConsPlusCell1">
    <w:name w:val="ConsPlusCell1"/>
    <w:rsid w:val="003A5D0A"/>
    <w:pPr>
      <w:suppressAutoHyphens/>
      <w:textAlignment w:val="baseline"/>
    </w:pPr>
    <w:rPr>
      <w:rFonts w:ascii="Arial" w:eastAsia="Arial" w:hAnsi="Arial" w:cs="Arial"/>
      <w:sz w:val="20"/>
      <w:szCs w:val="20"/>
      <w:lang w:eastAsia="zh-CN" w:bidi="hi-IN"/>
    </w:rPr>
  </w:style>
  <w:style w:type="paragraph" w:customStyle="1" w:styleId="affe">
    <w:name w:val="Прижатый влево"/>
    <w:basedOn w:val="a1"/>
    <w:rsid w:val="003A5D0A"/>
  </w:style>
  <w:style w:type="paragraph" w:customStyle="1" w:styleId="afff">
    <w:name w:val="Текст в заданном формате"/>
    <w:basedOn w:val="a1"/>
    <w:rsid w:val="003A5D0A"/>
    <w:pPr>
      <w:spacing w:after="0"/>
    </w:pPr>
    <w:rPr>
      <w:rFonts w:ascii="Courier New" w:eastAsia="NSimSun" w:hAnsi="Courier New" w:cs="Courier New"/>
      <w:sz w:val="20"/>
      <w:szCs w:val="20"/>
    </w:rPr>
  </w:style>
  <w:style w:type="paragraph" w:customStyle="1" w:styleId="100">
    <w:name w:val="Заголовок 10"/>
    <w:basedOn w:val="10"/>
    <w:next w:val="a0"/>
    <w:rsid w:val="003A5D0A"/>
    <w:rPr>
      <w:sz w:val="42"/>
      <w:szCs w:val="42"/>
    </w:rPr>
  </w:style>
  <w:style w:type="paragraph" w:customStyle="1" w:styleId="ConsPlusNormal1">
    <w:name w:val="ConsPlusNormal1"/>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rsid w:val="003A5D0A"/>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A5D0A"/>
    <w:pPr>
      <w:suppressAutoHyphens/>
      <w:textAlignment w:val="baseline"/>
    </w:pPr>
    <w:rPr>
      <w:rFonts w:ascii="Times New Roman" w:eastAsia="Times New Roman" w:hAnsi="Times New Roman" w:cs="Tahoma"/>
      <w:b/>
      <w:sz w:val="28"/>
      <w:szCs w:val="24"/>
      <w:lang w:eastAsia="zh-CN" w:bidi="hi-IN"/>
    </w:rPr>
  </w:style>
  <w:style w:type="paragraph" w:styleId="afff0">
    <w:name w:val="Block Text"/>
    <w:basedOn w:val="a1"/>
    <w:rsid w:val="003A5D0A"/>
    <w:pPr>
      <w:spacing w:after="283"/>
      <w:ind w:left="567" w:right="567"/>
    </w:pPr>
  </w:style>
  <w:style w:type="paragraph" w:styleId="afff1">
    <w:name w:val="Subtitle"/>
    <w:basedOn w:val="10"/>
    <w:next w:val="a0"/>
    <w:link w:val="afff2"/>
    <w:rsid w:val="003A5D0A"/>
    <w:pPr>
      <w:spacing w:before="60"/>
    </w:pPr>
    <w:rPr>
      <w:i/>
      <w:iCs/>
      <w:sz w:val="36"/>
      <w:szCs w:val="36"/>
    </w:rPr>
  </w:style>
  <w:style w:type="character" w:customStyle="1" w:styleId="afff2">
    <w:name w:val="Подзаголовок Знак"/>
    <w:basedOn w:val="a2"/>
    <w:link w:val="afff1"/>
    <w:rsid w:val="003A5D0A"/>
    <w:rPr>
      <w:rFonts w:ascii="Arial" w:eastAsia="Microsoft YaHei" w:hAnsi="Arial" w:cs="Mangal"/>
      <w:b/>
      <w:bCs/>
      <w:i/>
      <w:iCs/>
      <w:sz w:val="36"/>
      <w:szCs w:val="36"/>
      <w:lang w:eastAsia="zh-CN" w:bidi="hi-IN"/>
    </w:rPr>
  </w:style>
  <w:style w:type="paragraph" w:customStyle="1" w:styleId="afff3">
    <w:name w:val="Первая строка с отступом"/>
    <w:basedOn w:val="a0"/>
    <w:rsid w:val="003A5D0A"/>
    <w:pPr>
      <w:spacing w:after="0"/>
      <w:ind w:firstLine="283"/>
    </w:pPr>
  </w:style>
  <w:style w:type="paragraph" w:customStyle="1" w:styleId="ConsPlusDocList">
    <w:name w:val="ConsPlusDocList"/>
    <w:rsid w:val="003A5D0A"/>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A5D0A"/>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A5D0A"/>
    <w:pPr>
      <w:suppressAutoHyphens/>
      <w:textAlignment w:val="baseline"/>
    </w:pPr>
    <w:rPr>
      <w:rFonts w:ascii="Tahoma" w:eastAsia="Arial" w:hAnsi="Tahoma" w:cs="Courier New"/>
      <w:sz w:val="26"/>
      <w:szCs w:val="24"/>
      <w:lang w:eastAsia="zh-CN" w:bidi="hi-IN"/>
    </w:rPr>
  </w:style>
  <w:style w:type="paragraph" w:customStyle="1" w:styleId="afff4">
    <w:name w:val="Таблицы (моноширинный)"/>
    <w:basedOn w:val="a1"/>
    <w:rsid w:val="003A5D0A"/>
    <w:rPr>
      <w:rFonts w:ascii="Courier New" w:eastAsia="Courier New" w:hAnsi="Courier New" w:cs="Courier New"/>
    </w:rPr>
  </w:style>
  <w:style w:type="paragraph" w:customStyle="1" w:styleId="afff5">
    <w:name w:val="Комментарий"/>
    <w:rsid w:val="003A5D0A"/>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6">
    <w:name w:val="Моноширинный"/>
    <w:basedOn w:val="a1"/>
    <w:rsid w:val="003A5D0A"/>
    <w:rPr>
      <w:rFonts w:ascii="Courier New" w:eastAsia="Courier New" w:hAnsi="Courier New" w:cs="Courier New"/>
    </w:rPr>
  </w:style>
  <w:style w:type="paragraph" w:customStyle="1" w:styleId="afff7">
    <w:name w:val="Текст (справка)"/>
    <w:basedOn w:val="a1"/>
    <w:rsid w:val="003A5D0A"/>
    <w:pPr>
      <w:spacing w:after="0"/>
      <w:ind w:left="170" w:right="170"/>
    </w:pPr>
  </w:style>
  <w:style w:type="paragraph" w:customStyle="1" w:styleId="afff8">
    <w:name w:val="Заголовок статьи"/>
    <w:basedOn w:val="a1"/>
    <w:rsid w:val="003A5D0A"/>
    <w:pPr>
      <w:spacing w:after="0"/>
      <w:ind w:left="1612" w:hanging="892"/>
      <w:jc w:val="both"/>
    </w:pPr>
  </w:style>
  <w:style w:type="paragraph" w:customStyle="1" w:styleId="afff9">
    <w:name w:val="Нормальный (таблица)"/>
    <w:basedOn w:val="a1"/>
    <w:rsid w:val="003A5D0A"/>
    <w:pPr>
      <w:jc w:val="both"/>
    </w:pPr>
  </w:style>
  <w:style w:type="paragraph" w:customStyle="1" w:styleId="afffa">
    <w:name w:val="Текст (лев. подпись)"/>
    <w:basedOn w:val="a1"/>
    <w:rsid w:val="003A5D0A"/>
  </w:style>
  <w:style w:type="paragraph" w:customStyle="1" w:styleId="afffb">
    <w:name w:val="Текст (прав. подпись)"/>
    <w:basedOn w:val="a1"/>
    <w:rsid w:val="003A5D0A"/>
    <w:pPr>
      <w:jc w:val="right"/>
    </w:pPr>
  </w:style>
  <w:style w:type="paragraph" w:customStyle="1" w:styleId="afffc">
    <w:name w:val="Текст в таблице"/>
    <w:basedOn w:val="afff9"/>
    <w:rsid w:val="003A5D0A"/>
    <w:pPr>
      <w:spacing w:after="0"/>
      <w:ind w:firstLine="500"/>
    </w:pPr>
  </w:style>
  <w:style w:type="paragraph" w:customStyle="1" w:styleId="afffd">
    <w:name w:val="Технический комментарий"/>
    <w:basedOn w:val="a1"/>
    <w:rsid w:val="003A5D0A"/>
    <w:rPr>
      <w:color w:val="463F31"/>
      <w:shd w:val="clear" w:color="auto" w:fill="FFFFA6"/>
    </w:rPr>
  </w:style>
  <w:style w:type="paragraph" w:customStyle="1" w:styleId="afffe">
    <w:name w:val="Информация об изменениях документа"/>
    <w:basedOn w:val="afff5"/>
    <w:rsid w:val="003A5D0A"/>
    <w:rPr>
      <w:i/>
    </w:rPr>
  </w:style>
  <w:style w:type="paragraph" w:customStyle="1" w:styleId="affff">
    <w:name w:val="Комментарий пользователя"/>
    <w:basedOn w:val="afff5"/>
    <w:rsid w:val="003A5D0A"/>
    <w:rPr>
      <w:shd w:val="clear" w:color="auto" w:fill="FFDFE0"/>
    </w:rPr>
  </w:style>
  <w:style w:type="paragraph" w:customStyle="1" w:styleId="affff0">
    <w:name w:val="Оглавление"/>
    <w:basedOn w:val="afff4"/>
    <w:rsid w:val="003A5D0A"/>
    <w:pPr>
      <w:spacing w:after="0"/>
      <w:ind w:left="140"/>
    </w:pPr>
  </w:style>
  <w:style w:type="paragraph" w:customStyle="1" w:styleId="affff1">
    <w:name w:val="Словарная статья"/>
    <w:basedOn w:val="a1"/>
    <w:rsid w:val="003A5D0A"/>
    <w:pPr>
      <w:spacing w:after="0"/>
      <w:ind w:right="118"/>
      <w:jc w:val="both"/>
    </w:pPr>
  </w:style>
  <w:style w:type="paragraph" w:customStyle="1" w:styleId="affff2">
    <w:name w:val="Колонтитул (левый)"/>
    <w:basedOn w:val="afffa"/>
    <w:rsid w:val="003A5D0A"/>
    <w:rPr>
      <w:sz w:val="14"/>
    </w:rPr>
  </w:style>
  <w:style w:type="paragraph" w:customStyle="1" w:styleId="affff3">
    <w:name w:val="Колонтитул (правый)"/>
    <w:basedOn w:val="afffb"/>
    <w:rsid w:val="003A5D0A"/>
    <w:rPr>
      <w:sz w:val="14"/>
    </w:rPr>
  </w:style>
  <w:style w:type="paragraph" w:customStyle="1" w:styleId="affff4">
    <w:name w:val="Основное меню (преемственное)"/>
    <w:basedOn w:val="a1"/>
    <w:rsid w:val="003A5D0A"/>
    <w:pPr>
      <w:spacing w:after="0"/>
      <w:ind w:firstLine="720"/>
      <w:jc w:val="both"/>
    </w:pPr>
    <w:rPr>
      <w:rFonts w:ascii="Verdana" w:eastAsia="Verdana" w:hAnsi="Verdana" w:cs="Verdana"/>
      <w:sz w:val="22"/>
    </w:rPr>
  </w:style>
  <w:style w:type="paragraph" w:customStyle="1" w:styleId="affff5">
    <w:name w:val="Постоянная часть"/>
    <w:basedOn w:val="affff4"/>
    <w:rsid w:val="003A5D0A"/>
    <w:rPr>
      <w:sz w:val="20"/>
    </w:rPr>
  </w:style>
  <w:style w:type="paragraph" w:customStyle="1" w:styleId="affff6">
    <w:name w:val="Переменная часть"/>
    <w:basedOn w:val="affff4"/>
    <w:rsid w:val="003A5D0A"/>
    <w:rPr>
      <w:sz w:val="18"/>
    </w:rPr>
  </w:style>
  <w:style w:type="paragraph" w:customStyle="1" w:styleId="affff7">
    <w:name w:val="Интерактивный заголовок"/>
    <w:basedOn w:val="10"/>
    <w:rsid w:val="003A5D0A"/>
    <w:rPr>
      <w:rFonts w:ascii="Verdana" w:eastAsia="Verdana" w:hAnsi="Verdana" w:cs="Verdana"/>
      <w:color w:val="0058A9"/>
      <w:sz w:val="22"/>
      <w:shd w:val="clear" w:color="auto" w:fill="F0F0F0"/>
    </w:rPr>
  </w:style>
  <w:style w:type="paragraph" w:customStyle="1" w:styleId="affff8">
    <w:name w:val="Центрированный (таблица)"/>
    <w:basedOn w:val="afff9"/>
    <w:rsid w:val="003A5D0A"/>
    <w:pPr>
      <w:jc w:val="center"/>
    </w:pPr>
  </w:style>
  <w:style w:type="paragraph" w:customStyle="1" w:styleId="affff9">
    <w:name w:val="Необходимые документы"/>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a">
    <w:name w:val="Куда обратиться?"/>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b">
    <w:name w:val="Внимание: недобросовестность!"/>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c">
    <w:name w:val="Внимание: криминал!!"/>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d">
    <w:name w:val="Примечание."/>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e">
    <w:name w:val="Пример."/>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
    <w:name w:val="Информация об изменениях"/>
    <w:rsid w:val="003A5D0A"/>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0">
    <w:name w:val="Заголовок для информации об изменениях"/>
    <w:basedOn w:val="1"/>
    <w:rsid w:val="003A5D0A"/>
    <w:rPr>
      <w:color w:val="26282F"/>
      <w:sz w:val="18"/>
      <w:shd w:val="clear" w:color="auto" w:fill="FFFFFF"/>
    </w:rPr>
  </w:style>
  <w:style w:type="paragraph" w:customStyle="1" w:styleId="afffff1">
    <w:name w:val="Подвал для информации об изменениях"/>
    <w:basedOn w:val="1"/>
    <w:rsid w:val="003A5D0A"/>
    <w:pPr>
      <w:spacing w:before="108" w:after="108"/>
    </w:pPr>
    <w:rPr>
      <w:b w:val="0"/>
      <w:color w:val="26282F"/>
      <w:sz w:val="18"/>
    </w:rPr>
  </w:style>
  <w:style w:type="paragraph" w:customStyle="1" w:styleId="afffff2">
    <w:name w:val="Текст информации об изменениях"/>
    <w:basedOn w:val="a1"/>
    <w:rsid w:val="003A5D0A"/>
    <w:pPr>
      <w:spacing w:after="0"/>
      <w:ind w:firstLine="720"/>
      <w:jc w:val="both"/>
    </w:pPr>
    <w:rPr>
      <w:color w:val="353842"/>
      <w:sz w:val="18"/>
    </w:rPr>
  </w:style>
  <w:style w:type="paragraph" w:customStyle="1" w:styleId="afffff3">
    <w:name w:val="Подзаголовок для информации об изменениях"/>
    <w:basedOn w:val="afffff2"/>
    <w:rsid w:val="003A5D0A"/>
    <w:rPr>
      <w:b/>
    </w:rPr>
  </w:style>
  <w:style w:type="paragraph" w:customStyle="1" w:styleId="afffff4">
    <w:name w:val="Заголовок группы контролов"/>
    <w:basedOn w:val="a1"/>
    <w:rsid w:val="003A5D0A"/>
    <w:pPr>
      <w:spacing w:after="0"/>
      <w:ind w:firstLine="720"/>
      <w:jc w:val="both"/>
    </w:pPr>
    <w:rPr>
      <w:b/>
      <w:color w:val="000000"/>
    </w:rPr>
  </w:style>
  <w:style w:type="paragraph" w:customStyle="1" w:styleId="afffff5">
    <w:name w:val="Заголовок распахивающейся части диалога"/>
    <w:basedOn w:val="a1"/>
    <w:rsid w:val="003A5D0A"/>
    <w:pPr>
      <w:spacing w:after="0"/>
      <w:ind w:firstLine="720"/>
      <w:jc w:val="both"/>
    </w:pPr>
    <w:rPr>
      <w:i/>
      <w:color w:val="000080"/>
      <w:sz w:val="22"/>
    </w:rPr>
  </w:style>
  <w:style w:type="paragraph" w:customStyle="1" w:styleId="afffff6">
    <w:name w:val="Ссылка на официальную публикацию"/>
    <w:basedOn w:val="a1"/>
    <w:rsid w:val="003A5D0A"/>
    <w:pPr>
      <w:spacing w:after="0"/>
      <w:ind w:firstLine="720"/>
      <w:jc w:val="both"/>
    </w:pPr>
  </w:style>
  <w:style w:type="paragraph" w:customStyle="1" w:styleId="afffff7">
    <w:name w:val="Подчёркнутый текст"/>
    <w:basedOn w:val="a1"/>
    <w:rsid w:val="003A5D0A"/>
    <w:pPr>
      <w:spacing w:after="0"/>
      <w:ind w:firstLine="720"/>
      <w:jc w:val="both"/>
    </w:pPr>
  </w:style>
  <w:style w:type="paragraph" w:customStyle="1" w:styleId="afffff8">
    <w:name w:val="Внимание"/>
    <w:basedOn w:val="a1"/>
    <w:rsid w:val="003A5D0A"/>
    <w:rPr>
      <w:shd w:val="clear" w:color="auto" w:fill="F5F3DA"/>
    </w:rPr>
  </w:style>
  <w:style w:type="paragraph" w:customStyle="1" w:styleId="afffff9">
    <w:name w:val="Напишите нам"/>
    <w:basedOn w:val="a1"/>
    <w:rsid w:val="003A5D0A"/>
    <w:rPr>
      <w:sz w:val="20"/>
      <w:shd w:val="clear" w:color="auto" w:fill="EFFFAD"/>
    </w:rPr>
  </w:style>
  <w:style w:type="paragraph" w:customStyle="1" w:styleId="afffffa">
    <w:name w:val="Текст ЭР (см. также)"/>
    <w:basedOn w:val="a1"/>
    <w:rsid w:val="003A5D0A"/>
    <w:pPr>
      <w:spacing w:before="200" w:after="0"/>
    </w:pPr>
    <w:rPr>
      <w:sz w:val="20"/>
    </w:rPr>
  </w:style>
  <w:style w:type="paragraph" w:customStyle="1" w:styleId="afffffb">
    <w:name w:val="Заголовок ЭР (левое окно)"/>
    <w:basedOn w:val="a1"/>
    <w:rsid w:val="003A5D0A"/>
    <w:pPr>
      <w:spacing w:before="300" w:after="250"/>
      <w:jc w:val="center"/>
    </w:pPr>
    <w:rPr>
      <w:b/>
      <w:color w:val="26282F"/>
      <w:sz w:val="26"/>
    </w:rPr>
  </w:style>
  <w:style w:type="paragraph" w:customStyle="1" w:styleId="afffffc">
    <w:name w:val="Заголовок ЭР (правое окно)"/>
    <w:basedOn w:val="afffffb"/>
    <w:rsid w:val="003A5D0A"/>
    <w:pPr>
      <w:jc w:val="left"/>
    </w:pPr>
  </w:style>
  <w:style w:type="paragraph" w:customStyle="1" w:styleId="-0">
    <w:name w:val="ЭР-содержание (правое окно)"/>
    <w:basedOn w:val="a1"/>
    <w:rsid w:val="003A5D0A"/>
    <w:pPr>
      <w:spacing w:before="300" w:after="0"/>
    </w:pPr>
  </w:style>
  <w:style w:type="paragraph" w:customStyle="1" w:styleId="afffffd">
    <w:name w:val="Формула"/>
    <w:basedOn w:val="a1"/>
    <w:rsid w:val="003A5D0A"/>
    <w:rPr>
      <w:shd w:val="clear" w:color="auto" w:fill="F5F3DA"/>
    </w:rPr>
  </w:style>
  <w:style w:type="paragraph" w:customStyle="1" w:styleId="afffffe">
    <w:name w:val="Дочерний элемент списка"/>
    <w:basedOn w:val="a1"/>
    <w:rsid w:val="003A5D0A"/>
    <w:pPr>
      <w:jc w:val="both"/>
    </w:pPr>
    <w:rPr>
      <w:color w:val="868381"/>
      <w:sz w:val="20"/>
    </w:rPr>
  </w:style>
  <w:style w:type="paragraph" w:customStyle="1" w:styleId="22">
    <w:name w:val="Обзор изменений документа 2"/>
    <w:rsid w:val="003A5D0A"/>
    <w:pPr>
      <w:suppressAutoHyphens/>
      <w:textAlignment w:val="baseline"/>
    </w:pPr>
    <w:rPr>
      <w:rFonts w:ascii="Times New Roman" w:eastAsia="SimSun" w:hAnsi="Times New Roman" w:cs="Mangal"/>
      <w:i/>
      <w:color w:val="800080"/>
      <w:sz w:val="24"/>
      <w:szCs w:val="24"/>
      <w:lang w:eastAsia="zh-CN" w:bidi="hi-IN"/>
    </w:rPr>
  </w:style>
  <w:style w:type="paragraph" w:customStyle="1" w:styleId="15">
    <w:name w:val="Обзор изменений документа 1"/>
    <w:basedOn w:val="a1"/>
    <w:rsid w:val="003A5D0A"/>
    <w:pPr>
      <w:jc w:val="center"/>
    </w:pPr>
    <w:rPr>
      <w:i/>
      <w:color w:val="800080"/>
    </w:rPr>
  </w:style>
  <w:style w:type="paragraph" w:customStyle="1" w:styleId="affffff">
    <w:name w:val="Основное меню (по умолчанию)"/>
    <w:basedOn w:val="a1"/>
    <w:rsid w:val="003A5D0A"/>
    <w:pPr>
      <w:spacing w:after="0"/>
      <w:ind w:firstLine="720"/>
      <w:jc w:val="both"/>
    </w:pPr>
    <w:rPr>
      <w:sz w:val="20"/>
    </w:rPr>
  </w:style>
  <w:style w:type="paragraph" w:customStyle="1" w:styleId="affffff0">
    <w:name w:val="Подсказки для контекста"/>
    <w:basedOn w:val="a1"/>
    <w:rsid w:val="003A5D0A"/>
    <w:pPr>
      <w:spacing w:after="0"/>
      <w:ind w:firstLine="720"/>
    </w:pPr>
    <w:rPr>
      <w:color w:val="000000"/>
      <w:sz w:val="16"/>
    </w:rPr>
  </w:style>
  <w:style w:type="paragraph" w:styleId="affffff1">
    <w:name w:val="footnote text"/>
    <w:basedOn w:val="a1"/>
    <w:link w:val="16"/>
    <w:rsid w:val="003A5D0A"/>
    <w:rPr>
      <w:sz w:val="20"/>
      <w:szCs w:val="18"/>
    </w:rPr>
  </w:style>
  <w:style w:type="character" w:customStyle="1" w:styleId="16">
    <w:name w:val="Текст сноски Знак1"/>
    <w:basedOn w:val="a2"/>
    <w:link w:val="affffff1"/>
    <w:rsid w:val="003A5D0A"/>
    <w:rPr>
      <w:rFonts w:ascii="Times New Roman" w:eastAsia="SimSun" w:hAnsi="Times New Roman" w:cs="Mangal"/>
      <w:sz w:val="20"/>
      <w:szCs w:val="18"/>
      <w:lang w:eastAsia="zh-CN" w:bidi="hi-IN"/>
    </w:rPr>
  </w:style>
  <w:style w:type="paragraph" w:customStyle="1" w:styleId="western">
    <w:name w:val="western"/>
    <w:basedOn w:val="a1"/>
    <w:rsid w:val="003A5D0A"/>
    <w:pPr>
      <w:spacing w:before="100" w:after="119"/>
      <w:textAlignment w:val="auto"/>
    </w:pPr>
    <w:rPr>
      <w:rFonts w:eastAsia="Times New Roman" w:cs="Times New Roman"/>
      <w:color w:val="000000"/>
      <w:sz w:val="28"/>
      <w:szCs w:val="28"/>
      <w:lang w:eastAsia="ru-RU" w:bidi="ar-SA"/>
    </w:rPr>
  </w:style>
  <w:style w:type="paragraph" w:customStyle="1" w:styleId="17">
    <w:name w:val="нум список 1"/>
    <w:rsid w:val="003A5D0A"/>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3A5D0A"/>
  </w:style>
  <w:style w:type="character" w:customStyle="1" w:styleId="affffff2">
    <w:name w:val="Основной текст_"/>
    <w:link w:val="23"/>
    <w:rsid w:val="003A5D0A"/>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3A5D0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3A5D0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3">
    <w:name w:val="Основной текст2"/>
    <w:basedOn w:val="a"/>
    <w:link w:val="affffff2"/>
    <w:rsid w:val="003A5D0A"/>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3A5D0A"/>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3A5D0A"/>
    <w:rPr>
      <w:rFonts w:ascii="Times New Roman" w:hAnsi="Times New Roman" w:cs="Times New Roman" w:hint="default"/>
      <w:b/>
      <w:bCs/>
      <w:sz w:val="26"/>
      <w:szCs w:val="26"/>
    </w:rPr>
  </w:style>
  <w:style w:type="paragraph" w:styleId="affffff3">
    <w:name w:val="No Spacing"/>
    <w:qFormat/>
    <w:rsid w:val="003A5D0A"/>
    <w:pPr>
      <w:spacing w:after="0" w:line="240" w:lineRule="auto"/>
    </w:pPr>
    <w:rPr>
      <w:rFonts w:ascii="Times New Roman" w:eastAsia="Calibri" w:hAnsi="Times New Roman" w:cs="Times New Roman"/>
      <w:sz w:val="28"/>
      <w:szCs w:val="28"/>
    </w:rPr>
  </w:style>
  <w:style w:type="character" w:customStyle="1" w:styleId="a6">
    <w:name w:val="Абзац списка Знак"/>
    <w:aliases w:val="ТЗ список Знак,Абзац списка нумерованный Знак"/>
    <w:link w:val="a5"/>
    <w:uiPriority w:val="34"/>
    <w:qFormat/>
    <w:locked/>
    <w:rsid w:val="003A5D0A"/>
    <w:rPr>
      <w:rFonts w:eastAsiaTheme="minorEastAsia"/>
      <w:lang w:eastAsia="ru-RU"/>
    </w:rPr>
  </w:style>
  <w:style w:type="character" w:customStyle="1" w:styleId="31">
    <w:name w:val="Основной текст (3)_"/>
    <w:link w:val="32"/>
    <w:rsid w:val="003A5D0A"/>
    <w:rPr>
      <w:rFonts w:ascii="Times New Roman" w:eastAsia="Times New Roman" w:hAnsi="Times New Roman" w:cs="Times New Roman"/>
      <w:b/>
      <w:bCs/>
      <w:spacing w:val="7"/>
      <w:sz w:val="20"/>
      <w:szCs w:val="20"/>
      <w:shd w:val="clear" w:color="auto" w:fill="FFFFFF"/>
    </w:rPr>
  </w:style>
  <w:style w:type="paragraph" w:customStyle="1" w:styleId="32">
    <w:name w:val="Основной текст (3)"/>
    <w:basedOn w:val="a"/>
    <w:link w:val="31"/>
    <w:rsid w:val="003A5D0A"/>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18">
    <w:name w:val="Основной текст1"/>
    <w:basedOn w:val="a"/>
    <w:rsid w:val="003A5D0A"/>
    <w:pPr>
      <w:widowControl w:val="0"/>
      <w:spacing w:after="0" w:line="240" w:lineRule="auto"/>
      <w:ind w:firstLine="400"/>
    </w:pPr>
    <w:rPr>
      <w:rFonts w:ascii="Times New Roman" w:eastAsia="Times New Roman" w:hAnsi="Times New Roman" w:cs="Times New Roman"/>
      <w:sz w:val="28"/>
      <w:szCs w:val="28"/>
    </w:rPr>
  </w:style>
  <w:style w:type="character" w:customStyle="1" w:styleId="affffff4">
    <w:name w:val="Колонтитул_"/>
    <w:link w:val="affffff5"/>
    <w:rsid w:val="003A5D0A"/>
    <w:rPr>
      <w:rFonts w:ascii="Times New Roman" w:eastAsia="Times New Roman" w:hAnsi="Times New Roman" w:cs="Times New Roman"/>
      <w:b/>
      <w:bCs/>
      <w:spacing w:val="14"/>
      <w:sz w:val="21"/>
      <w:szCs w:val="21"/>
      <w:shd w:val="clear" w:color="auto" w:fill="FFFFFF"/>
    </w:rPr>
  </w:style>
  <w:style w:type="character" w:customStyle="1" w:styleId="24">
    <w:name w:val="Заголовок №2_"/>
    <w:link w:val="25"/>
    <w:rsid w:val="003A5D0A"/>
    <w:rPr>
      <w:rFonts w:ascii="Times New Roman" w:eastAsia="Times New Roman" w:hAnsi="Times New Roman" w:cs="Times New Roman"/>
      <w:b/>
      <w:bCs/>
      <w:spacing w:val="7"/>
      <w:sz w:val="20"/>
      <w:szCs w:val="20"/>
      <w:shd w:val="clear" w:color="auto" w:fill="FFFFFF"/>
    </w:rPr>
  </w:style>
  <w:style w:type="paragraph" w:customStyle="1" w:styleId="affffff5">
    <w:name w:val="Колонтитул"/>
    <w:basedOn w:val="a"/>
    <w:link w:val="affffff4"/>
    <w:rsid w:val="003A5D0A"/>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5">
    <w:name w:val="Заголовок №2"/>
    <w:basedOn w:val="a"/>
    <w:link w:val="24"/>
    <w:rsid w:val="003A5D0A"/>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6">
    <w:name w:val="Table Grid"/>
    <w:basedOn w:val="a3"/>
    <w:uiPriority w:val="59"/>
    <w:rsid w:val="003A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A5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Название НПА"/>
    <w:basedOn w:val="a"/>
    <w:rsid w:val="003A5D0A"/>
    <w:pPr>
      <w:spacing w:before="240" w:after="60" w:line="240" w:lineRule="auto"/>
      <w:ind w:firstLine="567"/>
      <w:jc w:val="center"/>
      <w:outlineLvl w:val="0"/>
    </w:pPr>
    <w:rPr>
      <w:rFonts w:ascii="Arial" w:eastAsia="Times New Roman" w:hAnsi="Arial" w:cs="Arial"/>
      <w:b/>
      <w:bCs/>
      <w:kern w:val="28"/>
      <w:sz w:val="32"/>
      <w:szCs w:val="32"/>
      <w:lang w:eastAsia="ru-RU"/>
    </w:rPr>
  </w:style>
  <w:style w:type="numbering" w:customStyle="1" w:styleId="33">
    <w:name w:val="Нет списка3"/>
    <w:next w:val="a4"/>
    <w:uiPriority w:val="99"/>
    <w:semiHidden/>
    <w:unhideWhenUsed/>
    <w:rsid w:val="0007765D"/>
  </w:style>
  <w:style w:type="table" w:customStyle="1" w:styleId="19">
    <w:name w:val="Сетка таблицы1"/>
    <w:basedOn w:val="a3"/>
    <w:next w:val="affffff6"/>
    <w:uiPriority w:val="59"/>
    <w:rsid w:val="0007765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4"/>
    <w:uiPriority w:val="99"/>
    <w:semiHidden/>
    <w:unhideWhenUsed/>
    <w:rsid w:val="000032A9"/>
  </w:style>
  <w:style w:type="table" w:customStyle="1" w:styleId="26">
    <w:name w:val="Сетка таблицы2"/>
    <w:basedOn w:val="a3"/>
    <w:next w:val="affffff6"/>
    <w:uiPriority w:val="59"/>
    <w:rsid w:val="000032A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70</Pages>
  <Words>25398</Words>
  <Characters>144771</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15</cp:revision>
  <cp:lastPrinted>2025-09-01T09:40:00Z</cp:lastPrinted>
  <dcterms:created xsi:type="dcterms:W3CDTF">2025-09-01T08:39:00Z</dcterms:created>
  <dcterms:modified xsi:type="dcterms:W3CDTF">2026-06-18T06:00:00Z</dcterms:modified>
</cp:coreProperties>
</file>